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25531D" w:rsidRPr="0025531D" w:rsidTr="0025531D">
        <w:trPr>
          <w:trHeight w:val="600"/>
          <w:tblCellSpacing w:w="0" w:type="dxa"/>
          <w:jc w:val="center"/>
        </w:trPr>
        <w:tc>
          <w:tcPr>
            <w:tcW w:w="5000" w:type="pct"/>
            <w:vAlign w:val="center"/>
            <w:hideMark/>
          </w:tcPr>
          <w:tbl>
            <w:tblPr>
              <w:tblW w:w="5000" w:type="pct"/>
              <w:jc w:val="center"/>
              <w:tblCellSpacing w:w="0" w:type="dxa"/>
              <w:tblCellMar>
                <w:left w:w="0" w:type="dxa"/>
                <w:right w:w="0" w:type="dxa"/>
              </w:tblCellMar>
              <w:tblLook w:val="04A0"/>
            </w:tblPr>
            <w:tblGrid>
              <w:gridCol w:w="8306"/>
            </w:tblGrid>
            <w:tr w:rsidR="0025531D" w:rsidRPr="0025531D">
              <w:trPr>
                <w:trHeight w:val="750"/>
                <w:tblCellSpacing w:w="0" w:type="dxa"/>
                <w:jc w:val="center"/>
              </w:trPr>
              <w:tc>
                <w:tcPr>
                  <w:tcW w:w="0" w:type="auto"/>
                  <w:vAlign w:val="center"/>
                  <w:hideMark/>
                </w:tcPr>
                <w:p w:rsidR="0025531D" w:rsidRPr="0025531D" w:rsidRDefault="0025531D" w:rsidP="00376560">
                  <w:pPr>
                    <w:widowControl/>
                    <w:jc w:val="center"/>
                    <w:rPr>
                      <w:rFonts w:ascii="宋体" w:eastAsia="宋体" w:hAnsi="宋体" w:cs="宋体"/>
                      <w:b/>
                      <w:bCs/>
                      <w:color w:val="FF0000"/>
                      <w:kern w:val="0"/>
                      <w:sz w:val="36"/>
                      <w:szCs w:val="36"/>
                    </w:rPr>
                  </w:pPr>
                  <w:bookmarkStart w:id="0" w:name="OLE_LINK1"/>
                  <w:r>
                    <w:rPr>
                      <w:rFonts w:ascii="宋体" w:eastAsia="宋体" w:hAnsi="宋体" w:cs="宋体" w:hint="eastAsia"/>
                      <w:b/>
                      <w:bCs/>
                      <w:color w:val="FF0000"/>
                      <w:kern w:val="0"/>
                      <w:sz w:val="36"/>
                      <w:szCs w:val="36"/>
                    </w:rPr>
                    <w:t>关于开展</w:t>
                  </w:r>
                  <w:r w:rsidR="00B57A60">
                    <w:rPr>
                      <w:rFonts w:ascii="宋体" w:eastAsia="宋体" w:hAnsi="宋体" w:cs="宋体" w:hint="eastAsia"/>
                      <w:b/>
                      <w:bCs/>
                      <w:color w:val="FF0000"/>
                      <w:kern w:val="0"/>
                      <w:sz w:val="36"/>
                      <w:szCs w:val="36"/>
                    </w:rPr>
                    <w:t>2018-2019第一</w:t>
                  </w:r>
                  <w:r w:rsidR="000F71E1">
                    <w:rPr>
                      <w:rFonts w:ascii="宋体" w:eastAsia="宋体" w:hAnsi="宋体" w:cs="宋体" w:hint="eastAsia"/>
                      <w:b/>
                      <w:bCs/>
                      <w:color w:val="FF0000"/>
                      <w:kern w:val="0"/>
                      <w:sz w:val="36"/>
                      <w:szCs w:val="36"/>
                    </w:rPr>
                    <w:t>学期期末</w:t>
                  </w:r>
                  <w:r w:rsidRPr="0025531D">
                    <w:rPr>
                      <w:rFonts w:ascii="宋体" w:eastAsia="宋体" w:hAnsi="宋体" w:cs="宋体" w:hint="eastAsia"/>
                      <w:b/>
                      <w:bCs/>
                      <w:color w:val="FF0000"/>
                      <w:kern w:val="0"/>
                      <w:sz w:val="36"/>
                      <w:szCs w:val="36"/>
                    </w:rPr>
                    <w:t>实验室安全检查</w:t>
                  </w:r>
                  <w:r w:rsidR="00376560">
                    <w:rPr>
                      <w:rFonts w:ascii="宋体" w:eastAsia="宋体" w:hAnsi="宋体" w:cs="宋体" w:hint="eastAsia"/>
                      <w:b/>
                      <w:bCs/>
                      <w:color w:val="FF0000"/>
                      <w:kern w:val="0"/>
                      <w:sz w:val="36"/>
                      <w:szCs w:val="36"/>
                    </w:rPr>
                    <w:t>及危化品专项检查</w:t>
                  </w:r>
                  <w:r w:rsidR="00376560" w:rsidRPr="0025531D">
                    <w:rPr>
                      <w:rFonts w:ascii="宋体" w:eastAsia="宋体" w:hAnsi="宋体" w:cs="宋体" w:hint="eastAsia"/>
                      <w:b/>
                      <w:bCs/>
                      <w:color w:val="FF0000"/>
                      <w:kern w:val="0"/>
                      <w:sz w:val="36"/>
                      <w:szCs w:val="36"/>
                    </w:rPr>
                    <w:t>工作</w:t>
                  </w:r>
                  <w:r w:rsidRPr="0025531D">
                    <w:rPr>
                      <w:rFonts w:ascii="宋体" w:eastAsia="宋体" w:hAnsi="宋体" w:cs="宋体" w:hint="eastAsia"/>
                      <w:b/>
                      <w:bCs/>
                      <w:color w:val="FF0000"/>
                      <w:kern w:val="0"/>
                      <w:sz w:val="36"/>
                      <w:szCs w:val="36"/>
                    </w:rPr>
                    <w:t>的通知</w:t>
                  </w:r>
                  <w:bookmarkEnd w:id="0"/>
                </w:p>
              </w:tc>
            </w:tr>
            <w:tr w:rsidR="0025531D" w:rsidRPr="0025531D">
              <w:trPr>
                <w:tblCellSpacing w:w="0" w:type="dxa"/>
                <w:jc w:val="center"/>
              </w:trPr>
              <w:tc>
                <w:tcPr>
                  <w:tcW w:w="0" w:type="auto"/>
                  <w:vAlign w:val="center"/>
                  <w:hideMark/>
                </w:tcPr>
                <w:p w:rsidR="0025531D" w:rsidRPr="0025531D" w:rsidRDefault="0025531D" w:rsidP="0025531D">
                  <w:pPr>
                    <w:widowControl/>
                    <w:jc w:val="center"/>
                    <w:rPr>
                      <w:rFonts w:ascii="宋体" w:eastAsia="宋体" w:hAnsi="宋体" w:cs="宋体"/>
                      <w:color w:val="000000"/>
                      <w:kern w:val="0"/>
                      <w:szCs w:val="21"/>
                    </w:rPr>
                  </w:pPr>
                </w:p>
              </w:tc>
            </w:tr>
            <w:tr w:rsidR="0025531D" w:rsidRPr="0025531D">
              <w:trPr>
                <w:trHeight w:val="300"/>
                <w:tblCellSpacing w:w="0" w:type="dxa"/>
                <w:jc w:val="center"/>
              </w:trPr>
              <w:tc>
                <w:tcPr>
                  <w:tcW w:w="0" w:type="auto"/>
                  <w:vAlign w:val="center"/>
                  <w:hideMark/>
                </w:tcPr>
                <w:p w:rsidR="0025531D" w:rsidRPr="0025531D" w:rsidRDefault="0025531D" w:rsidP="0025531D">
                  <w:pPr>
                    <w:widowControl/>
                    <w:jc w:val="center"/>
                    <w:rPr>
                      <w:rFonts w:ascii="宋体" w:eastAsia="宋体" w:hAnsi="宋体" w:cs="宋体"/>
                      <w:color w:val="000000"/>
                      <w:kern w:val="0"/>
                      <w:szCs w:val="21"/>
                    </w:rPr>
                  </w:pPr>
                </w:p>
              </w:tc>
            </w:tr>
          </w:tbl>
          <w:p w:rsidR="0025531D" w:rsidRPr="0025531D" w:rsidRDefault="0025531D" w:rsidP="0025531D">
            <w:pPr>
              <w:widowControl/>
              <w:jc w:val="left"/>
              <w:rPr>
                <w:rFonts w:ascii="宋体" w:eastAsia="宋体" w:hAnsi="宋体" w:cs="宋体"/>
                <w:color w:val="000000"/>
                <w:kern w:val="0"/>
                <w:szCs w:val="21"/>
              </w:rPr>
            </w:pPr>
          </w:p>
        </w:tc>
      </w:tr>
      <w:tr w:rsidR="0025531D" w:rsidRPr="0025531D" w:rsidTr="0025531D">
        <w:trPr>
          <w:trHeight w:val="600"/>
          <w:tblCellSpacing w:w="0" w:type="dxa"/>
          <w:jc w:val="center"/>
        </w:trPr>
        <w:tc>
          <w:tcPr>
            <w:tcW w:w="5000" w:type="pct"/>
            <w:vAlign w:val="center"/>
            <w:hideMark/>
          </w:tcPr>
          <w:tbl>
            <w:tblPr>
              <w:tblW w:w="5000" w:type="pct"/>
              <w:jc w:val="center"/>
              <w:tblCellSpacing w:w="0" w:type="dxa"/>
              <w:tblCellMar>
                <w:left w:w="0" w:type="dxa"/>
                <w:right w:w="0" w:type="dxa"/>
              </w:tblCellMar>
              <w:tblLook w:val="04A0"/>
            </w:tblPr>
            <w:tblGrid>
              <w:gridCol w:w="8306"/>
            </w:tblGrid>
            <w:tr w:rsidR="0025531D" w:rsidRPr="0025531D" w:rsidTr="0025531D">
              <w:trPr>
                <w:trHeight w:val="4455"/>
                <w:tblCellSpacing w:w="0" w:type="dxa"/>
                <w:jc w:val="center"/>
              </w:trPr>
              <w:tc>
                <w:tcPr>
                  <w:tcW w:w="5000" w:type="pct"/>
                  <w:hideMark/>
                </w:tcPr>
                <w:p w:rsidR="0025531D" w:rsidRPr="0025531D" w:rsidRDefault="0025531D" w:rsidP="0025531D">
                  <w:pPr>
                    <w:widowControl/>
                    <w:spacing w:line="432" w:lineRule="auto"/>
                    <w:jc w:val="left"/>
                    <w:rPr>
                      <w:rFonts w:ascii="宋体" w:eastAsia="宋体" w:hAnsi="宋体" w:cs="宋体"/>
                      <w:color w:val="000000"/>
                      <w:kern w:val="0"/>
                      <w:sz w:val="24"/>
                      <w:szCs w:val="24"/>
                    </w:rPr>
                  </w:pPr>
                  <w:r w:rsidRPr="0025531D">
                    <w:rPr>
                      <w:rFonts w:ascii="宋体" w:eastAsia="宋体" w:hAnsi="宋体" w:cs="宋体" w:hint="eastAsia"/>
                      <w:color w:val="000000"/>
                      <w:kern w:val="0"/>
                      <w:sz w:val="24"/>
                      <w:szCs w:val="24"/>
                    </w:rPr>
                    <w:t>各学院（部）：</w:t>
                  </w:r>
                </w:p>
                <w:p w:rsidR="0025531D" w:rsidRPr="0025531D" w:rsidRDefault="00D56BCC" w:rsidP="0025531D">
                  <w:pPr>
                    <w:widowControl/>
                    <w:spacing w:line="432"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按照《广东省教育厅关于高等学校实验室安全建设与管理</w:t>
                  </w:r>
                  <w:r w:rsidR="0025531D" w:rsidRPr="0025531D">
                    <w:rPr>
                      <w:rFonts w:ascii="宋体" w:eastAsia="宋体" w:hAnsi="宋体" w:cs="宋体" w:hint="eastAsia"/>
                      <w:color w:val="000000"/>
                      <w:kern w:val="0"/>
                      <w:sz w:val="24"/>
                      <w:szCs w:val="24"/>
                    </w:rPr>
                    <w:t>规定</w:t>
                  </w:r>
                  <w:r>
                    <w:rPr>
                      <w:rFonts w:ascii="宋体" w:eastAsia="宋体" w:hAnsi="宋体" w:cs="宋体" w:hint="eastAsia"/>
                      <w:color w:val="000000"/>
                      <w:kern w:val="0"/>
                      <w:sz w:val="24"/>
                      <w:szCs w:val="24"/>
                    </w:rPr>
                    <w:t>（修订）</w:t>
                  </w:r>
                  <w:r w:rsidR="0025531D" w:rsidRPr="0025531D">
                    <w:rPr>
                      <w:rFonts w:ascii="宋体" w:eastAsia="宋体" w:hAnsi="宋体" w:cs="宋体" w:hint="eastAsia"/>
                      <w:color w:val="000000"/>
                      <w:kern w:val="0"/>
                      <w:sz w:val="24"/>
                      <w:szCs w:val="24"/>
                    </w:rPr>
                    <w:t>》</w:t>
                  </w:r>
                  <w:r w:rsidR="007A187B">
                    <w:rPr>
                      <w:rFonts w:ascii="宋体" w:eastAsia="宋体" w:hAnsi="宋体" w:cs="宋体" w:hint="eastAsia"/>
                      <w:color w:val="000000"/>
                      <w:kern w:val="0"/>
                      <w:sz w:val="24"/>
                      <w:szCs w:val="24"/>
                    </w:rPr>
                    <w:t>（</w:t>
                  </w:r>
                  <w:r w:rsidR="007A187B" w:rsidRPr="0025531D">
                    <w:rPr>
                      <w:rFonts w:ascii="宋体" w:eastAsia="宋体" w:hAnsi="宋体" w:cs="宋体" w:hint="eastAsia"/>
                      <w:color w:val="000000"/>
                      <w:kern w:val="0"/>
                      <w:sz w:val="24"/>
                      <w:szCs w:val="24"/>
                    </w:rPr>
                    <w:t>附件1</w:t>
                  </w:r>
                  <w:r w:rsidR="007A187B">
                    <w:rPr>
                      <w:rFonts w:ascii="宋体" w:eastAsia="宋体" w:hAnsi="宋体" w:cs="宋体" w:hint="eastAsia"/>
                      <w:color w:val="000000"/>
                      <w:kern w:val="0"/>
                      <w:sz w:val="24"/>
                      <w:szCs w:val="24"/>
                    </w:rPr>
                    <w:t>）</w:t>
                  </w:r>
                  <w:r w:rsidR="00547F4B">
                    <w:rPr>
                      <w:rFonts w:ascii="宋体" w:eastAsia="宋体" w:hAnsi="宋体" w:cs="宋体" w:hint="eastAsia"/>
                      <w:color w:val="000000"/>
                      <w:kern w:val="0"/>
                      <w:sz w:val="24"/>
                      <w:szCs w:val="24"/>
                    </w:rPr>
                    <w:t>和《嘉应学院实验室安全管理办法》</w:t>
                  </w:r>
                  <w:r w:rsidR="0025531D" w:rsidRPr="0025531D">
                    <w:rPr>
                      <w:rFonts w:ascii="宋体" w:eastAsia="宋体" w:hAnsi="宋体" w:cs="宋体" w:hint="eastAsia"/>
                      <w:color w:val="000000"/>
                      <w:kern w:val="0"/>
                      <w:sz w:val="24"/>
                      <w:szCs w:val="24"/>
                    </w:rPr>
                    <w:t>，请认真组织开展实验室安</w:t>
                  </w:r>
                  <w:r w:rsidR="00604759">
                    <w:rPr>
                      <w:rFonts w:ascii="宋体" w:eastAsia="宋体" w:hAnsi="宋体" w:cs="宋体" w:hint="eastAsia"/>
                      <w:color w:val="000000"/>
                      <w:kern w:val="0"/>
                      <w:sz w:val="24"/>
                      <w:szCs w:val="24"/>
                    </w:rPr>
                    <w:t>全教</w:t>
                  </w:r>
                  <w:r w:rsidR="00B57A60">
                    <w:rPr>
                      <w:rFonts w:ascii="宋体" w:eastAsia="宋体" w:hAnsi="宋体" w:cs="宋体" w:hint="eastAsia"/>
                      <w:color w:val="000000"/>
                      <w:kern w:val="0"/>
                      <w:sz w:val="24"/>
                      <w:szCs w:val="24"/>
                    </w:rPr>
                    <w:t>育、自查及整改工作，加强安全防范意识，杜绝事故隐患，确保期末和寒假</w:t>
                  </w:r>
                  <w:r w:rsidR="0025531D" w:rsidRPr="0025531D">
                    <w:rPr>
                      <w:rFonts w:ascii="宋体" w:eastAsia="宋体" w:hAnsi="宋体" w:cs="宋体" w:hint="eastAsia"/>
                      <w:color w:val="000000"/>
                      <w:kern w:val="0"/>
                      <w:sz w:val="24"/>
                      <w:szCs w:val="24"/>
                    </w:rPr>
                    <w:t>的实验室安全。具体事宜通知如下：</w:t>
                  </w:r>
                </w:p>
                <w:p w:rsidR="0025531D" w:rsidRDefault="007A187B" w:rsidP="00B57A60">
                  <w:pPr>
                    <w:widowControl/>
                    <w:spacing w:line="432" w:lineRule="auto"/>
                    <w:ind w:firstLine="465"/>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请</w:t>
                  </w:r>
                  <w:r w:rsidR="00D238D5">
                    <w:rPr>
                      <w:rFonts w:ascii="宋体" w:eastAsia="宋体" w:hAnsi="宋体" w:cs="宋体" w:hint="eastAsia"/>
                      <w:color w:val="000000"/>
                      <w:kern w:val="0"/>
                      <w:sz w:val="24"/>
                      <w:szCs w:val="24"/>
                    </w:rPr>
                    <w:t>认真</w:t>
                  </w:r>
                  <w:r w:rsidR="00D56BCC">
                    <w:rPr>
                      <w:rFonts w:ascii="宋体" w:eastAsia="宋体" w:hAnsi="宋体" w:cs="宋体" w:hint="eastAsia"/>
                      <w:color w:val="000000"/>
                      <w:kern w:val="0"/>
                      <w:sz w:val="24"/>
                      <w:szCs w:val="24"/>
                    </w:rPr>
                    <w:t>对照《</w:t>
                  </w:r>
                  <w:r w:rsidR="0025531D" w:rsidRPr="0025531D">
                    <w:rPr>
                      <w:rFonts w:ascii="宋体" w:eastAsia="宋体" w:hAnsi="宋体" w:cs="宋体" w:hint="eastAsia"/>
                      <w:color w:val="000000"/>
                      <w:kern w:val="0"/>
                      <w:sz w:val="24"/>
                      <w:szCs w:val="24"/>
                    </w:rPr>
                    <w:t>高</w:t>
                  </w:r>
                  <w:r w:rsidR="00D56BCC">
                    <w:rPr>
                      <w:rFonts w:ascii="宋体" w:eastAsia="宋体" w:hAnsi="宋体" w:cs="宋体" w:hint="eastAsia"/>
                      <w:color w:val="000000"/>
                      <w:kern w:val="0"/>
                      <w:sz w:val="24"/>
                      <w:szCs w:val="24"/>
                    </w:rPr>
                    <w:t>等学</w:t>
                  </w:r>
                  <w:r w:rsidR="0025531D" w:rsidRPr="0025531D">
                    <w:rPr>
                      <w:rFonts w:ascii="宋体" w:eastAsia="宋体" w:hAnsi="宋体" w:cs="宋体" w:hint="eastAsia"/>
                      <w:color w:val="000000"/>
                      <w:kern w:val="0"/>
                      <w:sz w:val="24"/>
                      <w:szCs w:val="24"/>
                    </w:rPr>
                    <w:t>校实验室安全检查</w:t>
                  </w:r>
                  <w:r w:rsidR="00D56BCC">
                    <w:rPr>
                      <w:rFonts w:ascii="宋体" w:eastAsia="宋体" w:hAnsi="宋体" w:cs="宋体" w:hint="eastAsia"/>
                      <w:color w:val="000000"/>
                      <w:kern w:val="0"/>
                      <w:sz w:val="24"/>
                      <w:szCs w:val="24"/>
                    </w:rPr>
                    <w:t>项目</w:t>
                  </w:r>
                  <w:r w:rsidR="0025531D" w:rsidRPr="0025531D">
                    <w:rPr>
                      <w:rFonts w:ascii="宋体" w:eastAsia="宋体" w:hAnsi="宋体" w:cs="宋体" w:hint="eastAsia"/>
                      <w:color w:val="000000"/>
                      <w:kern w:val="0"/>
                      <w:sz w:val="24"/>
                      <w:szCs w:val="24"/>
                    </w:rPr>
                    <w:t>表（201</w:t>
                  </w:r>
                  <w:r w:rsidR="00D56BCC">
                    <w:rPr>
                      <w:rFonts w:ascii="宋体" w:eastAsia="宋体" w:hAnsi="宋体" w:cs="宋体" w:hint="eastAsia"/>
                      <w:color w:val="000000"/>
                      <w:kern w:val="0"/>
                      <w:sz w:val="24"/>
                      <w:szCs w:val="24"/>
                    </w:rPr>
                    <w:t>8</w:t>
                  </w:r>
                  <w:r w:rsidR="001C171E">
                    <w:rPr>
                      <w:rFonts w:ascii="宋体" w:eastAsia="宋体" w:hAnsi="宋体" w:cs="宋体" w:hint="eastAsia"/>
                      <w:color w:val="000000"/>
                      <w:kern w:val="0"/>
                      <w:sz w:val="24"/>
                      <w:szCs w:val="24"/>
                    </w:rPr>
                    <w:t>）》（</w:t>
                  </w:r>
                  <w:r w:rsidR="0025531D" w:rsidRPr="0025531D">
                    <w:rPr>
                      <w:rFonts w:ascii="宋体" w:eastAsia="宋体" w:hAnsi="宋体" w:cs="宋体" w:hint="eastAsia"/>
                      <w:color w:val="000000"/>
                      <w:kern w:val="0"/>
                      <w:sz w:val="24"/>
                      <w:szCs w:val="24"/>
                    </w:rPr>
                    <w:t>附件</w:t>
                  </w:r>
                  <w:r>
                    <w:rPr>
                      <w:rFonts w:ascii="宋体" w:eastAsia="宋体" w:hAnsi="宋体" w:cs="宋体" w:hint="eastAsia"/>
                      <w:color w:val="000000"/>
                      <w:kern w:val="0"/>
                      <w:sz w:val="24"/>
                      <w:szCs w:val="24"/>
                    </w:rPr>
                    <w:t>2</w:t>
                  </w:r>
                  <w:r w:rsidR="001C171E">
                    <w:rPr>
                      <w:rFonts w:ascii="宋体" w:eastAsia="宋体" w:hAnsi="宋体" w:cs="宋体" w:hint="eastAsia"/>
                      <w:color w:val="000000"/>
                      <w:kern w:val="0"/>
                      <w:sz w:val="24"/>
                      <w:szCs w:val="24"/>
                    </w:rPr>
                    <w:t>），</w:t>
                  </w:r>
                  <w:r w:rsidR="0025531D" w:rsidRPr="0025531D">
                    <w:rPr>
                      <w:rFonts w:ascii="宋体" w:eastAsia="宋体" w:hAnsi="宋体" w:cs="宋体" w:hint="eastAsia"/>
                      <w:color w:val="000000"/>
                      <w:kern w:val="0"/>
                      <w:sz w:val="24"/>
                      <w:szCs w:val="24"/>
                    </w:rPr>
                    <w:t>加强对实验室危险化学品、高温高压设备以及电器设备</w:t>
                  </w:r>
                  <w:r w:rsidR="00895F43">
                    <w:rPr>
                      <w:rFonts w:ascii="宋体" w:eastAsia="宋体" w:hAnsi="宋体" w:cs="宋体" w:hint="eastAsia"/>
                      <w:color w:val="000000"/>
                      <w:kern w:val="0"/>
                      <w:sz w:val="24"/>
                      <w:szCs w:val="24"/>
                    </w:rPr>
                    <w:t>（特别是大功率电器插头、插座）</w:t>
                  </w:r>
                  <w:r w:rsidR="0025531D" w:rsidRPr="0025531D">
                    <w:rPr>
                      <w:rFonts w:ascii="宋体" w:eastAsia="宋体" w:hAnsi="宋体" w:cs="宋体" w:hint="eastAsia"/>
                      <w:color w:val="000000"/>
                      <w:kern w:val="0"/>
                      <w:sz w:val="24"/>
                      <w:szCs w:val="24"/>
                    </w:rPr>
                    <w:t>等的安全管理，检查防盗设施和消防设备，排查安全隐患，填写《嘉应学院实验室安全检查表》（附件</w:t>
                  </w:r>
                  <w:r w:rsidR="0029529D">
                    <w:rPr>
                      <w:rFonts w:ascii="宋体" w:eastAsia="宋体" w:hAnsi="宋体" w:cs="宋体" w:hint="eastAsia"/>
                      <w:color w:val="000000"/>
                      <w:kern w:val="0"/>
                      <w:sz w:val="24"/>
                      <w:szCs w:val="24"/>
                    </w:rPr>
                    <w:t>3</w:t>
                  </w:r>
                  <w:r w:rsidR="0025531D" w:rsidRPr="0025531D">
                    <w:rPr>
                      <w:rFonts w:ascii="宋体" w:eastAsia="宋体" w:hAnsi="宋体" w:cs="宋体" w:hint="eastAsia"/>
                      <w:color w:val="000000"/>
                      <w:kern w:val="0"/>
                      <w:sz w:val="24"/>
                      <w:szCs w:val="24"/>
                    </w:rPr>
                    <w:t>），于</w:t>
                  </w:r>
                  <w:r w:rsidR="00B57A60">
                    <w:rPr>
                      <w:rFonts w:ascii="宋体" w:eastAsia="宋体" w:hAnsi="宋体" w:cs="宋体" w:hint="eastAsia"/>
                      <w:color w:val="000000"/>
                      <w:kern w:val="0"/>
                      <w:sz w:val="24"/>
                      <w:szCs w:val="24"/>
                    </w:rPr>
                    <w:t>2019</w:t>
                  </w:r>
                  <w:r w:rsidR="0025531D" w:rsidRPr="0025531D">
                    <w:rPr>
                      <w:rFonts w:ascii="宋体" w:eastAsia="宋体" w:hAnsi="宋体" w:cs="宋体" w:hint="eastAsia"/>
                      <w:color w:val="000000"/>
                      <w:kern w:val="0"/>
                      <w:sz w:val="24"/>
                      <w:szCs w:val="24"/>
                    </w:rPr>
                    <w:t>年</w:t>
                  </w:r>
                  <w:r w:rsidR="0025531D" w:rsidRPr="00EF62E4">
                    <w:rPr>
                      <w:rFonts w:ascii="宋体" w:eastAsia="宋体" w:hAnsi="宋体" w:cs="宋体" w:hint="eastAsia"/>
                      <w:color w:val="000000"/>
                      <w:kern w:val="0"/>
                      <w:sz w:val="24"/>
                      <w:szCs w:val="24"/>
                    </w:rPr>
                    <w:t xml:space="preserve"> </w:t>
                  </w:r>
                  <w:r w:rsidR="00906356">
                    <w:rPr>
                      <w:rFonts w:ascii="宋体" w:eastAsia="宋体" w:hAnsi="宋体" w:cs="宋体" w:hint="eastAsia"/>
                      <w:color w:val="000000"/>
                      <w:kern w:val="0"/>
                      <w:sz w:val="24"/>
                      <w:szCs w:val="24"/>
                    </w:rPr>
                    <w:t>1</w:t>
                  </w:r>
                  <w:r w:rsidR="0025531D" w:rsidRPr="0025531D">
                    <w:rPr>
                      <w:rFonts w:ascii="宋体" w:eastAsia="宋体" w:hAnsi="宋体" w:cs="宋体" w:hint="eastAsia"/>
                      <w:color w:val="000000"/>
                      <w:kern w:val="0"/>
                      <w:sz w:val="24"/>
                      <w:szCs w:val="24"/>
                    </w:rPr>
                    <w:t>月</w:t>
                  </w:r>
                  <w:r w:rsidR="00B57A60">
                    <w:rPr>
                      <w:rFonts w:ascii="宋体" w:eastAsia="宋体" w:hAnsi="宋体" w:cs="宋体" w:hint="eastAsia"/>
                      <w:color w:val="000000"/>
                      <w:kern w:val="0"/>
                      <w:sz w:val="24"/>
                      <w:szCs w:val="24"/>
                    </w:rPr>
                    <w:t xml:space="preserve"> </w:t>
                  </w:r>
                  <w:r w:rsidR="00906356">
                    <w:rPr>
                      <w:rFonts w:ascii="宋体" w:eastAsia="宋体" w:hAnsi="宋体" w:cs="宋体" w:hint="eastAsia"/>
                      <w:color w:val="000000"/>
                      <w:kern w:val="0"/>
                      <w:sz w:val="24"/>
                      <w:szCs w:val="24"/>
                    </w:rPr>
                    <w:t>4</w:t>
                  </w:r>
                  <w:r w:rsidR="0025531D" w:rsidRPr="0025531D">
                    <w:rPr>
                      <w:rFonts w:ascii="宋体" w:eastAsia="宋体" w:hAnsi="宋体" w:cs="宋体" w:hint="eastAsia"/>
                      <w:color w:val="000000"/>
                      <w:kern w:val="0"/>
                      <w:sz w:val="24"/>
                      <w:szCs w:val="24"/>
                    </w:rPr>
                    <w:t>日前报送资产与实验室管理处</w:t>
                  </w:r>
                  <w:r w:rsidR="00EF1FB2">
                    <w:rPr>
                      <w:rFonts w:ascii="宋体" w:eastAsia="宋体" w:hAnsi="宋体" w:cs="宋体" w:hint="eastAsia"/>
                      <w:color w:val="000000"/>
                      <w:kern w:val="0"/>
                      <w:sz w:val="24"/>
                      <w:szCs w:val="24"/>
                    </w:rPr>
                    <w:t>。</w:t>
                  </w:r>
                  <w:r w:rsidR="00D56BCC">
                    <w:rPr>
                      <w:rFonts w:ascii="宋体" w:eastAsia="宋体" w:hAnsi="宋体" w:cs="宋体" w:hint="eastAsia"/>
                      <w:color w:val="000000"/>
                      <w:kern w:val="0"/>
                      <w:sz w:val="24"/>
                      <w:szCs w:val="24"/>
                    </w:rPr>
                    <w:t>此外，</w:t>
                  </w:r>
                  <w:r w:rsidR="00B57A60">
                    <w:rPr>
                      <w:rFonts w:ascii="宋体" w:eastAsia="宋体" w:hAnsi="宋体" w:cs="宋体" w:hint="eastAsia"/>
                      <w:color w:val="000000"/>
                      <w:kern w:val="0"/>
                      <w:sz w:val="24"/>
                      <w:szCs w:val="24"/>
                    </w:rPr>
                    <w:t>各单位如</w:t>
                  </w:r>
                  <w:r w:rsidR="00D56BCC">
                    <w:rPr>
                      <w:rFonts w:ascii="宋体" w:eastAsia="宋体" w:hAnsi="宋体" w:cs="宋体" w:hint="eastAsia"/>
                      <w:color w:val="000000"/>
                      <w:kern w:val="0"/>
                      <w:sz w:val="24"/>
                      <w:szCs w:val="24"/>
                    </w:rPr>
                    <w:t>需</w:t>
                  </w:r>
                  <w:r w:rsidR="00B57A60">
                    <w:rPr>
                      <w:rFonts w:ascii="宋体" w:eastAsia="宋体" w:hAnsi="宋体" w:cs="宋体" w:hint="eastAsia"/>
                      <w:color w:val="000000"/>
                      <w:kern w:val="0"/>
                      <w:sz w:val="24"/>
                      <w:szCs w:val="24"/>
                    </w:rPr>
                    <w:t>在寒</w:t>
                  </w:r>
                  <w:r w:rsidR="001C171E">
                    <w:rPr>
                      <w:rFonts w:ascii="宋体" w:eastAsia="宋体" w:hAnsi="宋体" w:cs="宋体" w:hint="eastAsia"/>
                      <w:color w:val="000000"/>
                      <w:kern w:val="0"/>
                      <w:sz w:val="24"/>
                      <w:szCs w:val="24"/>
                    </w:rPr>
                    <w:t>假期间使用实验室</w:t>
                  </w:r>
                  <w:r w:rsidR="00D56BCC">
                    <w:rPr>
                      <w:rFonts w:ascii="宋体" w:eastAsia="宋体" w:hAnsi="宋体" w:cs="宋体" w:hint="eastAsia"/>
                      <w:color w:val="000000"/>
                      <w:kern w:val="0"/>
                      <w:sz w:val="24"/>
                      <w:szCs w:val="24"/>
                    </w:rPr>
                    <w:t>，请将</w:t>
                  </w:r>
                  <w:r w:rsidR="007649EE">
                    <w:rPr>
                      <w:rFonts w:ascii="宋体" w:eastAsia="宋体" w:hAnsi="宋体" w:cs="宋体" w:hint="eastAsia"/>
                      <w:color w:val="000000"/>
                      <w:kern w:val="0"/>
                      <w:sz w:val="24"/>
                      <w:szCs w:val="24"/>
                    </w:rPr>
                    <w:t>相关材料</w:t>
                  </w:r>
                  <w:r w:rsidR="00EF1FB2">
                    <w:rPr>
                      <w:rFonts w:ascii="宋体" w:eastAsia="宋体" w:hAnsi="宋体" w:cs="宋体" w:hint="eastAsia"/>
                      <w:color w:val="000000"/>
                      <w:kern w:val="0"/>
                      <w:sz w:val="24"/>
                      <w:szCs w:val="24"/>
                    </w:rPr>
                    <w:t>报</w:t>
                  </w:r>
                  <w:r w:rsidR="00D56BCC">
                    <w:rPr>
                      <w:rFonts w:ascii="宋体" w:eastAsia="宋体" w:hAnsi="宋体" w:cs="宋体" w:hint="eastAsia"/>
                      <w:color w:val="000000"/>
                      <w:kern w:val="0"/>
                      <w:sz w:val="24"/>
                      <w:szCs w:val="24"/>
                    </w:rPr>
                    <w:t>送</w:t>
                  </w:r>
                  <w:r w:rsidR="00EF1FB2">
                    <w:rPr>
                      <w:rFonts w:ascii="宋体" w:eastAsia="宋体" w:hAnsi="宋体" w:cs="宋体" w:hint="eastAsia"/>
                      <w:color w:val="000000"/>
                      <w:kern w:val="0"/>
                      <w:sz w:val="24"/>
                      <w:szCs w:val="24"/>
                    </w:rPr>
                    <w:t>资产与实验室管理处备案。</w:t>
                  </w:r>
                  <w:hyperlink r:id="rId6" w:history="1">
                    <w:r w:rsidR="007649EE" w:rsidRPr="00654EED">
                      <w:rPr>
                        <w:rStyle w:val="a3"/>
                        <w:rFonts w:ascii="宋体" w:eastAsia="宋体" w:hAnsi="宋体" w:cs="宋体" w:hint="eastAsia"/>
                        <w:kern w:val="0"/>
                        <w:sz w:val="24"/>
                        <w:szCs w:val="24"/>
                      </w:rPr>
                      <w:t>以上材料电子稿发至lab@jyu.edu.cn</w:t>
                    </w:r>
                  </w:hyperlink>
                  <w:r w:rsidR="00D56BCC">
                    <w:rPr>
                      <w:rFonts w:ascii="宋体" w:eastAsia="宋体" w:hAnsi="宋体" w:cs="宋体" w:hint="eastAsia"/>
                      <w:color w:val="000000"/>
                      <w:kern w:val="0"/>
                      <w:sz w:val="24"/>
                      <w:szCs w:val="24"/>
                    </w:rPr>
                    <w:t>，纸质材料交至实验室管理中心</w:t>
                  </w:r>
                  <w:r w:rsidR="00D238D5" w:rsidRPr="0025531D">
                    <w:rPr>
                      <w:rFonts w:ascii="宋体" w:eastAsia="宋体" w:hAnsi="宋体" w:cs="宋体" w:hint="eastAsia"/>
                      <w:color w:val="000000"/>
                      <w:kern w:val="0"/>
                      <w:sz w:val="24"/>
                      <w:szCs w:val="24"/>
                    </w:rPr>
                    <w:t>（何侨生428</w:t>
                  </w:r>
                  <w:r w:rsidR="00D238D5">
                    <w:rPr>
                      <w:rFonts w:ascii="宋体" w:eastAsia="宋体" w:hAnsi="宋体" w:cs="宋体" w:hint="eastAsia"/>
                      <w:color w:val="000000"/>
                      <w:kern w:val="0"/>
                      <w:sz w:val="24"/>
                      <w:szCs w:val="24"/>
                    </w:rPr>
                    <w:t>室）</w:t>
                  </w:r>
                  <w:r w:rsidR="00D56BCC">
                    <w:rPr>
                      <w:rFonts w:ascii="宋体" w:eastAsia="宋体" w:hAnsi="宋体" w:cs="宋体" w:hint="eastAsia"/>
                      <w:color w:val="000000"/>
                      <w:kern w:val="0"/>
                      <w:sz w:val="24"/>
                      <w:szCs w:val="24"/>
                    </w:rPr>
                    <w:t>，</w:t>
                  </w:r>
                  <w:r w:rsidR="0025531D" w:rsidRPr="0025531D">
                    <w:rPr>
                      <w:rFonts w:ascii="宋体" w:eastAsia="宋体" w:hAnsi="宋体" w:cs="宋体" w:hint="eastAsia"/>
                      <w:color w:val="000000"/>
                      <w:kern w:val="0"/>
                      <w:sz w:val="24"/>
                      <w:szCs w:val="24"/>
                    </w:rPr>
                    <w:t>联系电话：2186680</w:t>
                  </w:r>
                  <w:r w:rsidR="00B57A60">
                    <w:rPr>
                      <w:rFonts w:ascii="宋体" w:eastAsia="宋体" w:hAnsi="宋体" w:cs="宋体" w:hint="eastAsia"/>
                      <w:color w:val="000000"/>
                      <w:kern w:val="0"/>
                      <w:sz w:val="24"/>
                      <w:szCs w:val="24"/>
                    </w:rPr>
                    <w:t>，联系人：管</w:t>
                  </w:r>
                  <w:r w:rsidR="0025531D" w:rsidRPr="0025531D">
                    <w:rPr>
                      <w:rFonts w:ascii="宋体" w:eastAsia="宋体" w:hAnsi="宋体" w:cs="宋体" w:hint="eastAsia"/>
                      <w:color w:val="000000"/>
                      <w:kern w:val="0"/>
                      <w:sz w:val="24"/>
                      <w:szCs w:val="24"/>
                    </w:rPr>
                    <w:t>老师。</w:t>
                  </w:r>
                </w:p>
                <w:p w:rsidR="0025531D" w:rsidRDefault="003203A0" w:rsidP="00D13964">
                  <w:pPr>
                    <w:widowControl/>
                    <w:spacing w:line="432" w:lineRule="auto"/>
                    <w:ind w:firstLine="465"/>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另附</w:t>
                  </w:r>
                  <w:r w:rsidR="00D55C86">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广东省教育厅转发</w:t>
                  </w:r>
                  <w:r w:rsidR="00171958">
                    <w:rPr>
                      <w:rFonts w:ascii="宋体" w:eastAsia="宋体" w:hAnsi="宋体" w:cs="宋体" w:hint="eastAsia"/>
                      <w:color w:val="000000"/>
                      <w:kern w:val="0"/>
                      <w:sz w:val="24"/>
                      <w:szCs w:val="24"/>
                    </w:rPr>
                    <w:t>广东省安委会办公室转发国务院安委会办公室关于河北省张家口市“11</w:t>
                  </w:r>
                  <w:r w:rsidR="00171958" w:rsidRPr="00171958">
                    <w:rPr>
                      <w:rFonts w:ascii="MS Mincho" w:eastAsia="MS Mincho" w:hAnsi="MS Mincho" w:cs="MS Mincho" w:hint="eastAsia"/>
                      <w:color w:val="000000"/>
                      <w:kern w:val="0"/>
                      <w:sz w:val="24"/>
                      <w:szCs w:val="24"/>
                    </w:rPr>
                    <w:t>▪</w:t>
                  </w:r>
                  <w:r w:rsidR="00171958">
                    <w:rPr>
                      <w:rFonts w:ascii="MS Mincho" w:hAnsi="MS Mincho" w:cs="MS Mincho" w:hint="eastAsia"/>
                      <w:color w:val="000000"/>
                      <w:kern w:val="0"/>
                      <w:sz w:val="24"/>
                      <w:szCs w:val="24"/>
                    </w:rPr>
                    <w:t>28</w:t>
                  </w:r>
                  <w:r w:rsidR="00171958">
                    <w:rPr>
                      <w:rFonts w:ascii="宋体" w:eastAsia="宋体" w:hAnsi="宋体" w:cs="宋体" w:hint="eastAsia"/>
                      <w:color w:val="000000"/>
                      <w:kern w:val="0"/>
                      <w:sz w:val="24"/>
                      <w:szCs w:val="24"/>
                    </w:rPr>
                    <w:t>”重大爆燃事故的通报</w:t>
                  </w:r>
                  <w:r>
                    <w:rPr>
                      <w:rFonts w:ascii="宋体" w:eastAsia="宋体" w:hAnsi="宋体" w:cs="宋体" w:hint="eastAsia"/>
                      <w:color w:val="000000"/>
                      <w:kern w:val="0"/>
                      <w:sz w:val="24"/>
                      <w:szCs w:val="24"/>
                    </w:rPr>
                    <w:t>》</w:t>
                  </w:r>
                  <w:r w:rsidR="007A187B">
                    <w:rPr>
                      <w:rFonts w:ascii="宋体" w:eastAsia="宋体" w:hAnsi="宋体" w:cs="宋体" w:hint="eastAsia"/>
                      <w:color w:val="000000"/>
                      <w:kern w:val="0"/>
                      <w:sz w:val="24"/>
                      <w:szCs w:val="24"/>
                    </w:rPr>
                    <w:t>（粤教装备函[2018]45号</w:t>
                  </w:r>
                  <w:r w:rsidR="0061413E">
                    <w:rPr>
                      <w:rFonts w:ascii="宋体" w:eastAsia="宋体" w:hAnsi="宋体" w:cs="宋体" w:hint="eastAsia"/>
                      <w:color w:val="000000"/>
                      <w:kern w:val="0"/>
                      <w:sz w:val="24"/>
                      <w:szCs w:val="24"/>
                    </w:rPr>
                    <w:t>，附件4</w:t>
                  </w:r>
                  <w:r w:rsidR="007A187B">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和</w:t>
                  </w:r>
                  <w:r w:rsidR="008268CC">
                    <w:rPr>
                      <w:rFonts w:ascii="宋体" w:eastAsia="宋体" w:hAnsi="宋体" w:cs="宋体" w:hint="eastAsia"/>
                      <w:color w:val="000000"/>
                      <w:kern w:val="0"/>
                      <w:sz w:val="24"/>
                      <w:szCs w:val="24"/>
                    </w:rPr>
                    <w:t>《广东省安委会办公室转发国务院安委会办公室关于河北省张家口市“11</w:t>
                  </w:r>
                  <w:r w:rsidR="008268CC" w:rsidRPr="008268CC">
                    <w:rPr>
                      <w:rFonts w:ascii="MS Mincho" w:eastAsia="MS Mincho" w:hAnsi="MS Mincho" w:cs="MS Mincho" w:hint="eastAsia"/>
                      <w:color w:val="000000"/>
                      <w:kern w:val="0"/>
                      <w:sz w:val="24"/>
                      <w:szCs w:val="24"/>
                    </w:rPr>
                    <w:t>▪</w:t>
                  </w:r>
                  <w:r w:rsidR="008268CC">
                    <w:rPr>
                      <w:rFonts w:ascii="MS Mincho" w:hAnsi="MS Mincho" w:cs="MS Mincho" w:hint="eastAsia"/>
                      <w:color w:val="000000"/>
                      <w:kern w:val="0"/>
                      <w:sz w:val="24"/>
                      <w:szCs w:val="24"/>
                    </w:rPr>
                    <w:t>28</w:t>
                  </w:r>
                  <w:r w:rsidR="008268CC">
                    <w:rPr>
                      <w:rFonts w:ascii="宋体" w:eastAsia="宋体" w:hAnsi="宋体" w:cs="宋体" w:hint="eastAsia"/>
                      <w:color w:val="000000"/>
                      <w:kern w:val="0"/>
                      <w:sz w:val="24"/>
                      <w:szCs w:val="24"/>
                    </w:rPr>
                    <w:t>”重大爆燃事故的通报》</w:t>
                  </w:r>
                  <w:r w:rsidR="007A187B">
                    <w:rPr>
                      <w:rFonts w:ascii="宋体" w:eastAsia="宋体" w:hAnsi="宋体" w:cs="宋体" w:hint="eastAsia"/>
                      <w:color w:val="000000"/>
                      <w:kern w:val="0"/>
                      <w:sz w:val="24"/>
                      <w:szCs w:val="24"/>
                    </w:rPr>
                    <w:t>（</w:t>
                  </w:r>
                  <w:proofErr w:type="gramStart"/>
                  <w:r w:rsidR="007A187B">
                    <w:rPr>
                      <w:rFonts w:ascii="宋体" w:eastAsia="宋体" w:hAnsi="宋体" w:cs="宋体" w:hint="eastAsia"/>
                      <w:color w:val="000000"/>
                      <w:kern w:val="0"/>
                      <w:sz w:val="24"/>
                      <w:szCs w:val="24"/>
                    </w:rPr>
                    <w:t>粤安办</w:t>
                  </w:r>
                  <w:proofErr w:type="gramEnd"/>
                  <w:r w:rsidR="007A187B">
                    <w:rPr>
                      <w:rFonts w:ascii="宋体" w:eastAsia="宋体" w:hAnsi="宋体" w:cs="宋体" w:hint="eastAsia"/>
                      <w:color w:val="000000"/>
                      <w:kern w:val="0"/>
                      <w:sz w:val="24"/>
                      <w:szCs w:val="24"/>
                    </w:rPr>
                    <w:t>[2018]170号</w:t>
                  </w:r>
                  <w:r w:rsidR="0061413E">
                    <w:rPr>
                      <w:rFonts w:ascii="宋体" w:eastAsia="宋体" w:hAnsi="宋体" w:cs="宋体" w:hint="eastAsia"/>
                      <w:color w:val="000000"/>
                      <w:kern w:val="0"/>
                      <w:sz w:val="24"/>
                      <w:szCs w:val="24"/>
                    </w:rPr>
                    <w:t>，附件5</w:t>
                  </w:r>
                  <w:r w:rsidR="007A187B">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w:t>
                  </w:r>
                  <w:r w:rsidR="007649EE">
                    <w:rPr>
                      <w:rFonts w:ascii="宋体" w:eastAsia="宋体" w:hAnsi="宋体" w:cs="宋体" w:hint="eastAsia"/>
                      <w:color w:val="000000"/>
                      <w:kern w:val="0"/>
                      <w:sz w:val="24"/>
                      <w:szCs w:val="24"/>
                    </w:rPr>
                    <w:t>学校将</w:t>
                  </w:r>
                  <w:r w:rsidR="008268CC">
                    <w:rPr>
                      <w:rFonts w:ascii="宋体" w:eastAsia="宋体" w:hAnsi="宋体" w:cs="宋体" w:hint="eastAsia"/>
                      <w:color w:val="000000"/>
                      <w:kern w:val="0"/>
                      <w:sz w:val="24"/>
                      <w:szCs w:val="24"/>
                    </w:rPr>
                    <w:t>组织</w:t>
                  </w:r>
                  <w:r w:rsidR="007A187B">
                    <w:rPr>
                      <w:rFonts w:ascii="宋体" w:eastAsia="宋体" w:hAnsi="宋体" w:cs="宋体" w:hint="eastAsia"/>
                      <w:color w:val="000000"/>
                      <w:kern w:val="0"/>
                      <w:sz w:val="24"/>
                      <w:szCs w:val="24"/>
                    </w:rPr>
                    <w:t>进行</w:t>
                  </w:r>
                  <w:proofErr w:type="gramStart"/>
                  <w:r w:rsidR="007649EE">
                    <w:rPr>
                      <w:rFonts w:ascii="宋体" w:eastAsia="宋体" w:hAnsi="宋体" w:cs="宋体" w:hint="eastAsia"/>
                      <w:color w:val="000000"/>
                      <w:kern w:val="0"/>
                      <w:sz w:val="24"/>
                      <w:szCs w:val="24"/>
                    </w:rPr>
                    <w:t>危化品</w:t>
                  </w:r>
                  <w:proofErr w:type="gramEnd"/>
                  <w:r w:rsidR="008268CC">
                    <w:rPr>
                      <w:rFonts w:ascii="宋体" w:eastAsia="宋体" w:hAnsi="宋体" w:cs="宋体" w:hint="eastAsia"/>
                      <w:color w:val="000000"/>
                      <w:kern w:val="0"/>
                      <w:sz w:val="24"/>
                      <w:szCs w:val="24"/>
                    </w:rPr>
                    <w:t>专项检查，</w:t>
                  </w:r>
                  <w:r>
                    <w:rPr>
                      <w:rFonts w:ascii="宋体" w:eastAsia="宋体" w:hAnsi="宋体" w:cs="宋体" w:hint="eastAsia"/>
                      <w:color w:val="000000"/>
                      <w:kern w:val="0"/>
                      <w:sz w:val="24"/>
                      <w:szCs w:val="24"/>
                    </w:rPr>
                    <w:t>请相关</w:t>
                  </w:r>
                  <w:r w:rsidR="00D13964">
                    <w:rPr>
                      <w:rFonts w:ascii="宋体" w:eastAsia="宋体" w:hAnsi="宋体" w:cs="宋体" w:hint="eastAsia"/>
                      <w:color w:val="000000"/>
                      <w:kern w:val="0"/>
                      <w:sz w:val="24"/>
                      <w:szCs w:val="24"/>
                    </w:rPr>
                    <w:t>学院</w:t>
                  </w:r>
                  <w:r w:rsidR="007A187B">
                    <w:rPr>
                      <w:rFonts w:ascii="宋体" w:eastAsia="宋体" w:hAnsi="宋体" w:cs="宋体" w:hint="eastAsia"/>
                      <w:color w:val="000000"/>
                      <w:kern w:val="0"/>
                      <w:sz w:val="24"/>
                      <w:szCs w:val="24"/>
                    </w:rPr>
                    <w:t>立即开展对危险源的全面检查，坚决及时消除安全隐患，</w:t>
                  </w:r>
                  <w:r w:rsidR="0061413E">
                    <w:rPr>
                      <w:rFonts w:ascii="宋体" w:eastAsia="宋体" w:hAnsi="宋体" w:cs="宋体" w:hint="eastAsia"/>
                      <w:color w:val="000000"/>
                      <w:kern w:val="0"/>
                      <w:sz w:val="24"/>
                      <w:szCs w:val="24"/>
                    </w:rPr>
                    <w:t>并将相关情况报送资产与实验室管理处</w:t>
                  </w:r>
                  <w:r w:rsidR="00D13964">
                    <w:rPr>
                      <w:rFonts w:ascii="宋体" w:eastAsia="宋体" w:hAnsi="宋体" w:cs="宋体" w:hint="eastAsia"/>
                      <w:color w:val="000000"/>
                      <w:kern w:val="0"/>
                      <w:sz w:val="24"/>
                      <w:szCs w:val="24"/>
                    </w:rPr>
                    <w:t>。</w:t>
                  </w:r>
                </w:p>
                <w:p w:rsidR="0061413E" w:rsidRPr="0025531D" w:rsidRDefault="0061413E" w:rsidP="00D13964">
                  <w:pPr>
                    <w:widowControl/>
                    <w:spacing w:line="432" w:lineRule="auto"/>
                    <w:ind w:firstLine="465"/>
                    <w:jc w:val="left"/>
                    <w:rPr>
                      <w:rFonts w:ascii="宋体" w:eastAsia="宋体" w:hAnsi="宋体" w:cs="宋体"/>
                      <w:color w:val="000000"/>
                      <w:kern w:val="0"/>
                      <w:sz w:val="24"/>
                      <w:szCs w:val="24"/>
                    </w:rPr>
                  </w:pPr>
                </w:p>
                <w:p w:rsidR="0025531D" w:rsidRDefault="00786EDF" w:rsidP="0025531D">
                  <w:pPr>
                    <w:widowControl/>
                    <w:spacing w:line="432" w:lineRule="auto"/>
                    <w:jc w:val="left"/>
                  </w:pPr>
                  <w:hyperlink r:id="rId7" w:tgtFrame="_blank" w:history="1">
                    <w:r w:rsidR="0025531D" w:rsidRPr="00EF62E4">
                      <w:rPr>
                        <w:rFonts w:ascii="宋体" w:eastAsia="宋体" w:hAnsi="宋体" w:cs="宋体" w:hint="eastAsia"/>
                        <w:color w:val="000000"/>
                        <w:kern w:val="0"/>
                        <w:sz w:val="24"/>
                        <w:szCs w:val="24"/>
                      </w:rPr>
                      <w:t>附件包下载：</w:t>
                    </w:r>
                  </w:hyperlink>
                </w:p>
                <w:p w:rsidR="007A187B" w:rsidRPr="0025531D" w:rsidRDefault="0061413E" w:rsidP="0025531D">
                  <w:pPr>
                    <w:widowControl/>
                    <w:spacing w:line="432"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1.</w:t>
                  </w:r>
                  <w:r w:rsidR="004D5712">
                    <w:rPr>
                      <w:rFonts w:ascii="宋体" w:eastAsia="宋体" w:hAnsi="宋体" w:cs="宋体" w:hint="eastAsia"/>
                      <w:color w:val="000000"/>
                      <w:kern w:val="0"/>
                      <w:sz w:val="24"/>
                      <w:szCs w:val="24"/>
                    </w:rPr>
                    <w:t xml:space="preserve"> 《广东省教育厅关于高等学校实验室安全建设与管理</w:t>
                  </w:r>
                  <w:r w:rsidR="004D5712" w:rsidRPr="0025531D">
                    <w:rPr>
                      <w:rFonts w:ascii="宋体" w:eastAsia="宋体" w:hAnsi="宋体" w:cs="宋体" w:hint="eastAsia"/>
                      <w:color w:val="000000"/>
                      <w:kern w:val="0"/>
                      <w:sz w:val="24"/>
                      <w:szCs w:val="24"/>
                    </w:rPr>
                    <w:t>规定</w:t>
                  </w:r>
                  <w:r w:rsidR="004D5712">
                    <w:rPr>
                      <w:rFonts w:ascii="宋体" w:eastAsia="宋体" w:hAnsi="宋体" w:cs="宋体" w:hint="eastAsia"/>
                      <w:color w:val="000000"/>
                      <w:kern w:val="0"/>
                      <w:sz w:val="24"/>
                      <w:szCs w:val="24"/>
                    </w:rPr>
                    <w:t>（修订）</w:t>
                  </w:r>
                  <w:r w:rsidR="004D5712" w:rsidRPr="0025531D">
                    <w:rPr>
                      <w:rFonts w:ascii="宋体" w:eastAsia="宋体" w:hAnsi="宋体" w:cs="宋体" w:hint="eastAsia"/>
                      <w:color w:val="000000"/>
                      <w:kern w:val="0"/>
                      <w:sz w:val="24"/>
                      <w:szCs w:val="24"/>
                    </w:rPr>
                    <w:t>》</w:t>
                  </w:r>
                </w:p>
                <w:p w:rsidR="0025531D" w:rsidRPr="0025531D" w:rsidRDefault="0025531D" w:rsidP="0025531D">
                  <w:pPr>
                    <w:widowControl/>
                    <w:spacing w:line="432" w:lineRule="auto"/>
                    <w:jc w:val="left"/>
                    <w:rPr>
                      <w:rFonts w:ascii="宋体" w:eastAsia="宋体" w:hAnsi="宋体" w:cs="宋体"/>
                      <w:color w:val="000000"/>
                      <w:kern w:val="0"/>
                      <w:sz w:val="24"/>
                      <w:szCs w:val="24"/>
                    </w:rPr>
                  </w:pPr>
                  <w:r w:rsidRPr="0025531D">
                    <w:rPr>
                      <w:rFonts w:ascii="宋体" w:eastAsia="宋体" w:hAnsi="宋体" w:cs="宋体" w:hint="eastAsia"/>
                      <w:color w:val="000000"/>
                      <w:kern w:val="0"/>
                      <w:sz w:val="24"/>
                      <w:szCs w:val="24"/>
                    </w:rPr>
                    <w:t xml:space="preserve">　　</w:t>
                  </w:r>
                  <w:r w:rsidR="0061413E">
                    <w:rPr>
                      <w:rFonts w:ascii="宋体" w:eastAsia="宋体" w:hAnsi="宋体" w:cs="宋体" w:hint="eastAsia"/>
                      <w:color w:val="000000"/>
                      <w:kern w:val="0"/>
                      <w:sz w:val="24"/>
                      <w:szCs w:val="24"/>
                    </w:rPr>
                    <w:t>2</w:t>
                  </w:r>
                  <w:r w:rsidRPr="0025531D">
                    <w:rPr>
                      <w:rFonts w:ascii="宋体" w:eastAsia="宋体" w:hAnsi="宋体" w:cs="宋体" w:hint="eastAsia"/>
                      <w:color w:val="000000"/>
                      <w:kern w:val="0"/>
                      <w:sz w:val="24"/>
                      <w:szCs w:val="24"/>
                    </w:rPr>
                    <w:t>.《</w:t>
                  </w:r>
                  <w:r w:rsidR="00D56BCC" w:rsidRPr="0025531D">
                    <w:rPr>
                      <w:rFonts w:ascii="宋体" w:eastAsia="宋体" w:hAnsi="宋体" w:cs="宋体" w:hint="eastAsia"/>
                      <w:color w:val="000000"/>
                      <w:kern w:val="0"/>
                      <w:sz w:val="24"/>
                      <w:szCs w:val="24"/>
                    </w:rPr>
                    <w:t>高</w:t>
                  </w:r>
                  <w:r w:rsidR="00D56BCC">
                    <w:rPr>
                      <w:rFonts w:ascii="宋体" w:eastAsia="宋体" w:hAnsi="宋体" w:cs="宋体" w:hint="eastAsia"/>
                      <w:color w:val="000000"/>
                      <w:kern w:val="0"/>
                      <w:sz w:val="24"/>
                      <w:szCs w:val="24"/>
                    </w:rPr>
                    <w:t>等学</w:t>
                  </w:r>
                  <w:r w:rsidR="00D56BCC" w:rsidRPr="0025531D">
                    <w:rPr>
                      <w:rFonts w:ascii="宋体" w:eastAsia="宋体" w:hAnsi="宋体" w:cs="宋体" w:hint="eastAsia"/>
                      <w:color w:val="000000"/>
                      <w:kern w:val="0"/>
                      <w:sz w:val="24"/>
                      <w:szCs w:val="24"/>
                    </w:rPr>
                    <w:t>校实验室安全检查</w:t>
                  </w:r>
                  <w:r w:rsidR="00D56BCC">
                    <w:rPr>
                      <w:rFonts w:ascii="宋体" w:eastAsia="宋体" w:hAnsi="宋体" w:cs="宋体" w:hint="eastAsia"/>
                      <w:color w:val="000000"/>
                      <w:kern w:val="0"/>
                      <w:sz w:val="24"/>
                      <w:szCs w:val="24"/>
                    </w:rPr>
                    <w:t>项目</w:t>
                  </w:r>
                  <w:r w:rsidR="00D56BCC" w:rsidRPr="0025531D">
                    <w:rPr>
                      <w:rFonts w:ascii="宋体" w:eastAsia="宋体" w:hAnsi="宋体" w:cs="宋体" w:hint="eastAsia"/>
                      <w:color w:val="000000"/>
                      <w:kern w:val="0"/>
                      <w:sz w:val="24"/>
                      <w:szCs w:val="24"/>
                    </w:rPr>
                    <w:t>表（201</w:t>
                  </w:r>
                  <w:r w:rsidR="00D56BCC">
                    <w:rPr>
                      <w:rFonts w:ascii="宋体" w:eastAsia="宋体" w:hAnsi="宋体" w:cs="宋体" w:hint="eastAsia"/>
                      <w:color w:val="000000"/>
                      <w:kern w:val="0"/>
                      <w:sz w:val="24"/>
                      <w:szCs w:val="24"/>
                    </w:rPr>
                    <w:t>8）</w:t>
                  </w:r>
                  <w:r w:rsidRPr="0025531D">
                    <w:rPr>
                      <w:rFonts w:ascii="宋体" w:eastAsia="宋体" w:hAnsi="宋体" w:cs="宋体" w:hint="eastAsia"/>
                      <w:color w:val="000000"/>
                      <w:kern w:val="0"/>
                      <w:sz w:val="24"/>
                      <w:szCs w:val="24"/>
                    </w:rPr>
                    <w:t>》</w:t>
                  </w:r>
                </w:p>
                <w:p w:rsidR="0025531D" w:rsidRPr="0025531D" w:rsidRDefault="0025531D" w:rsidP="0025531D">
                  <w:pPr>
                    <w:widowControl/>
                    <w:spacing w:line="432" w:lineRule="auto"/>
                    <w:jc w:val="left"/>
                    <w:rPr>
                      <w:rFonts w:ascii="宋体" w:eastAsia="宋体" w:hAnsi="宋体" w:cs="宋体"/>
                      <w:color w:val="000000"/>
                      <w:kern w:val="0"/>
                      <w:sz w:val="24"/>
                      <w:szCs w:val="24"/>
                    </w:rPr>
                  </w:pPr>
                  <w:r w:rsidRPr="0025531D">
                    <w:rPr>
                      <w:rFonts w:ascii="宋体" w:eastAsia="宋体" w:hAnsi="宋体" w:cs="宋体" w:hint="eastAsia"/>
                      <w:color w:val="000000"/>
                      <w:kern w:val="0"/>
                      <w:sz w:val="24"/>
                      <w:szCs w:val="24"/>
                    </w:rPr>
                    <w:lastRenderedPageBreak/>
                    <w:t xml:space="preserve">　　</w:t>
                  </w:r>
                  <w:r w:rsidR="0061413E">
                    <w:rPr>
                      <w:rFonts w:ascii="宋体" w:eastAsia="宋体" w:hAnsi="宋体" w:cs="宋体" w:hint="eastAsia"/>
                      <w:color w:val="000000"/>
                      <w:kern w:val="0"/>
                      <w:sz w:val="24"/>
                      <w:szCs w:val="24"/>
                    </w:rPr>
                    <w:t>3</w:t>
                  </w:r>
                  <w:r w:rsidRPr="0025531D">
                    <w:rPr>
                      <w:rFonts w:ascii="宋体" w:eastAsia="宋体" w:hAnsi="宋体" w:cs="宋体" w:hint="eastAsia"/>
                      <w:color w:val="000000"/>
                      <w:kern w:val="0"/>
                      <w:sz w:val="24"/>
                      <w:szCs w:val="24"/>
                    </w:rPr>
                    <w:t>.《嘉应学院实验室安全检查表》</w:t>
                  </w:r>
                </w:p>
                <w:p w:rsidR="008268CC" w:rsidRDefault="0025531D" w:rsidP="00D56BCC">
                  <w:pPr>
                    <w:widowControl/>
                    <w:spacing w:line="432" w:lineRule="auto"/>
                    <w:jc w:val="left"/>
                    <w:rPr>
                      <w:rFonts w:ascii="宋体" w:eastAsia="宋体" w:hAnsi="宋体" w:cs="宋体"/>
                      <w:color w:val="000000"/>
                      <w:kern w:val="0"/>
                      <w:sz w:val="24"/>
                      <w:szCs w:val="24"/>
                    </w:rPr>
                  </w:pPr>
                  <w:r w:rsidRPr="0025531D">
                    <w:rPr>
                      <w:rFonts w:ascii="宋体" w:eastAsia="宋体" w:hAnsi="宋体" w:cs="宋体" w:hint="eastAsia"/>
                      <w:color w:val="000000"/>
                      <w:kern w:val="0"/>
                      <w:sz w:val="24"/>
                      <w:szCs w:val="24"/>
                    </w:rPr>
                    <w:t>  </w:t>
                  </w:r>
                  <w:r w:rsidR="0061413E">
                    <w:rPr>
                      <w:rFonts w:ascii="宋体" w:eastAsia="宋体" w:hAnsi="宋体" w:cs="宋体" w:hint="eastAsia"/>
                      <w:color w:val="000000"/>
                      <w:kern w:val="0"/>
                      <w:sz w:val="24"/>
                      <w:szCs w:val="24"/>
                    </w:rPr>
                    <w:t>4</w:t>
                  </w:r>
                  <w:r w:rsidR="00D56BCC">
                    <w:rPr>
                      <w:rFonts w:ascii="宋体" w:eastAsia="宋体" w:hAnsi="宋体" w:cs="宋体" w:hint="eastAsia"/>
                      <w:color w:val="000000"/>
                      <w:kern w:val="0"/>
                      <w:sz w:val="24"/>
                      <w:szCs w:val="24"/>
                    </w:rPr>
                    <w:t>.</w:t>
                  </w:r>
                  <w:r w:rsidR="004D5712">
                    <w:rPr>
                      <w:rFonts w:ascii="宋体" w:eastAsia="宋体" w:hAnsi="宋体" w:cs="宋体" w:hint="eastAsia"/>
                      <w:color w:val="000000"/>
                      <w:kern w:val="0"/>
                      <w:sz w:val="24"/>
                      <w:szCs w:val="24"/>
                    </w:rPr>
                    <w:t xml:space="preserve"> 《广东省教育厅转发广东省安委会办公室转发国务院安委会办公室关于河北省张家口市“11</w:t>
                  </w:r>
                  <w:r w:rsidR="004D5712" w:rsidRPr="00171958">
                    <w:rPr>
                      <w:rFonts w:ascii="MS Mincho" w:eastAsia="MS Mincho" w:hAnsi="MS Mincho" w:cs="MS Mincho" w:hint="eastAsia"/>
                      <w:color w:val="000000"/>
                      <w:kern w:val="0"/>
                      <w:sz w:val="24"/>
                      <w:szCs w:val="24"/>
                    </w:rPr>
                    <w:t>▪</w:t>
                  </w:r>
                  <w:r w:rsidR="004D5712">
                    <w:rPr>
                      <w:rFonts w:ascii="MS Mincho" w:hAnsi="MS Mincho" w:cs="MS Mincho" w:hint="eastAsia"/>
                      <w:color w:val="000000"/>
                      <w:kern w:val="0"/>
                      <w:sz w:val="24"/>
                      <w:szCs w:val="24"/>
                    </w:rPr>
                    <w:t>28</w:t>
                  </w:r>
                  <w:r w:rsidR="004D5712">
                    <w:rPr>
                      <w:rFonts w:ascii="宋体" w:eastAsia="宋体" w:hAnsi="宋体" w:cs="宋体" w:hint="eastAsia"/>
                      <w:color w:val="000000"/>
                      <w:kern w:val="0"/>
                      <w:sz w:val="24"/>
                      <w:szCs w:val="24"/>
                    </w:rPr>
                    <w:t>”重大爆燃事故的通报》</w:t>
                  </w:r>
                </w:p>
                <w:p w:rsidR="0061413E" w:rsidRPr="0025531D" w:rsidRDefault="0061413E" w:rsidP="0061413E">
                  <w:pPr>
                    <w:widowControl/>
                    <w:spacing w:line="432"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r w:rsidR="004D5712">
                    <w:rPr>
                      <w:rFonts w:ascii="宋体" w:eastAsia="宋体" w:hAnsi="宋体" w:cs="宋体" w:hint="eastAsia"/>
                      <w:color w:val="000000"/>
                      <w:kern w:val="0"/>
                      <w:sz w:val="24"/>
                      <w:szCs w:val="24"/>
                    </w:rPr>
                    <w:t xml:space="preserve"> 《广东省安委会办公室转发国务院安委会办公室关于河北省张家口市“11</w:t>
                  </w:r>
                  <w:r w:rsidR="004D5712" w:rsidRPr="008268CC">
                    <w:rPr>
                      <w:rFonts w:ascii="MS Mincho" w:eastAsia="MS Mincho" w:hAnsi="MS Mincho" w:cs="MS Mincho" w:hint="eastAsia"/>
                      <w:color w:val="000000"/>
                      <w:kern w:val="0"/>
                      <w:sz w:val="24"/>
                      <w:szCs w:val="24"/>
                    </w:rPr>
                    <w:t>▪</w:t>
                  </w:r>
                  <w:r w:rsidR="004D5712">
                    <w:rPr>
                      <w:rFonts w:ascii="MS Mincho" w:hAnsi="MS Mincho" w:cs="MS Mincho" w:hint="eastAsia"/>
                      <w:color w:val="000000"/>
                      <w:kern w:val="0"/>
                      <w:sz w:val="24"/>
                      <w:szCs w:val="24"/>
                    </w:rPr>
                    <w:t>28</w:t>
                  </w:r>
                  <w:r w:rsidR="004D5712">
                    <w:rPr>
                      <w:rFonts w:ascii="宋体" w:eastAsia="宋体" w:hAnsi="宋体" w:cs="宋体" w:hint="eastAsia"/>
                      <w:color w:val="000000"/>
                      <w:kern w:val="0"/>
                      <w:sz w:val="24"/>
                      <w:szCs w:val="24"/>
                    </w:rPr>
                    <w:t>”重大爆燃事故的通报》</w:t>
                  </w:r>
                </w:p>
                <w:p w:rsidR="0025531D" w:rsidRPr="0025531D" w:rsidRDefault="0025531D" w:rsidP="0025531D">
                  <w:pPr>
                    <w:widowControl/>
                    <w:spacing w:line="432" w:lineRule="auto"/>
                    <w:jc w:val="right"/>
                    <w:rPr>
                      <w:rFonts w:ascii="宋体" w:eastAsia="宋体" w:hAnsi="宋体" w:cs="宋体"/>
                      <w:color w:val="000000"/>
                      <w:kern w:val="0"/>
                      <w:sz w:val="24"/>
                      <w:szCs w:val="24"/>
                    </w:rPr>
                  </w:pPr>
                  <w:r w:rsidRPr="0025531D">
                    <w:rPr>
                      <w:rFonts w:ascii="宋体" w:eastAsia="宋体" w:hAnsi="宋体" w:cs="宋体" w:hint="eastAsia"/>
                      <w:color w:val="000000"/>
                      <w:kern w:val="0"/>
                      <w:sz w:val="24"/>
                      <w:szCs w:val="24"/>
                    </w:rPr>
                    <w:t>资产与实验室管理处</w:t>
                  </w:r>
                </w:p>
                <w:p w:rsidR="0025531D" w:rsidRPr="0025531D" w:rsidRDefault="0025531D" w:rsidP="0025531D">
                  <w:pPr>
                    <w:widowControl/>
                    <w:spacing w:line="432" w:lineRule="auto"/>
                    <w:jc w:val="right"/>
                    <w:rPr>
                      <w:rFonts w:ascii="宋体" w:eastAsia="宋体" w:hAnsi="宋体" w:cs="宋体"/>
                      <w:color w:val="000000"/>
                      <w:kern w:val="0"/>
                      <w:sz w:val="24"/>
                      <w:szCs w:val="24"/>
                    </w:rPr>
                  </w:pPr>
                  <w:r w:rsidRPr="00EF62E4">
                    <w:rPr>
                      <w:rFonts w:ascii="宋体" w:eastAsia="宋体" w:hAnsi="宋体" w:cs="宋体" w:hint="eastAsia"/>
                      <w:color w:val="000000"/>
                      <w:kern w:val="0"/>
                      <w:sz w:val="24"/>
                      <w:szCs w:val="24"/>
                    </w:rPr>
                    <w:t>2018</w:t>
                  </w:r>
                  <w:r w:rsidRPr="0025531D">
                    <w:rPr>
                      <w:rFonts w:ascii="宋体" w:eastAsia="宋体" w:hAnsi="宋体" w:cs="宋体" w:hint="eastAsia"/>
                      <w:color w:val="000000"/>
                      <w:kern w:val="0"/>
                      <w:sz w:val="24"/>
                      <w:szCs w:val="24"/>
                    </w:rPr>
                    <w:t>年</w:t>
                  </w:r>
                  <w:r w:rsidRPr="00EF62E4">
                    <w:rPr>
                      <w:rFonts w:ascii="宋体" w:eastAsia="宋体" w:hAnsi="宋体" w:cs="宋体" w:hint="eastAsia"/>
                      <w:color w:val="000000"/>
                      <w:kern w:val="0"/>
                      <w:sz w:val="24"/>
                      <w:szCs w:val="24"/>
                    </w:rPr>
                    <w:t xml:space="preserve"> </w:t>
                  </w:r>
                  <w:r w:rsidR="00D13964">
                    <w:rPr>
                      <w:rFonts w:ascii="宋体" w:eastAsia="宋体" w:hAnsi="宋体" w:cs="宋体" w:hint="eastAsia"/>
                      <w:color w:val="000000"/>
                      <w:kern w:val="0"/>
                      <w:sz w:val="24"/>
                      <w:szCs w:val="24"/>
                    </w:rPr>
                    <w:t>12</w:t>
                  </w:r>
                  <w:r w:rsidRPr="0025531D">
                    <w:rPr>
                      <w:rFonts w:ascii="宋体" w:eastAsia="宋体" w:hAnsi="宋体" w:cs="宋体" w:hint="eastAsia"/>
                      <w:color w:val="000000"/>
                      <w:kern w:val="0"/>
                      <w:sz w:val="24"/>
                      <w:szCs w:val="24"/>
                    </w:rPr>
                    <w:t>月</w:t>
                  </w:r>
                  <w:r w:rsidR="0029529D">
                    <w:rPr>
                      <w:rFonts w:ascii="宋体" w:eastAsia="宋体" w:hAnsi="宋体" w:cs="宋体" w:hint="eastAsia"/>
                      <w:color w:val="000000"/>
                      <w:kern w:val="0"/>
                      <w:sz w:val="24"/>
                      <w:szCs w:val="24"/>
                    </w:rPr>
                    <w:t>26</w:t>
                  </w:r>
                  <w:r w:rsidRPr="00EF62E4">
                    <w:rPr>
                      <w:rFonts w:ascii="宋体" w:eastAsia="宋体" w:hAnsi="宋体" w:cs="宋体" w:hint="eastAsia"/>
                      <w:color w:val="000000"/>
                      <w:kern w:val="0"/>
                      <w:sz w:val="24"/>
                      <w:szCs w:val="24"/>
                    </w:rPr>
                    <w:t xml:space="preserve"> </w:t>
                  </w:r>
                  <w:r w:rsidRPr="0025531D">
                    <w:rPr>
                      <w:rFonts w:ascii="宋体" w:eastAsia="宋体" w:hAnsi="宋体" w:cs="宋体" w:hint="eastAsia"/>
                      <w:color w:val="000000"/>
                      <w:kern w:val="0"/>
                      <w:sz w:val="24"/>
                      <w:szCs w:val="24"/>
                    </w:rPr>
                    <w:t>日</w:t>
                  </w:r>
                </w:p>
              </w:tc>
            </w:tr>
          </w:tbl>
          <w:p w:rsidR="0025531D" w:rsidRPr="0025531D" w:rsidRDefault="0025531D" w:rsidP="0025531D">
            <w:pPr>
              <w:widowControl/>
              <w:jc w:val="left"/>
              <w:rPr>
                <w:rFonts w:ascii="宋体" w:eastAsia="宋体" w:hAnsi="宋体" w:cs="宋体"/>
                <w:color w:val="000000"/>
                <w:kern w:val="0"/>
                <w:sz w:val="24"/>
                <w:szCs w:val="24"/>
              </w:rPr>
            </w:pPr>
          </w:p>
        </w:tc>
      </w:tr>
    </w:tbl>
    <w:p w:rsidR="006E2CC1" w:rsidRPr="0025531D" w:rsidRDefault="006E2CC1"/>
    <w:sectPr w:rsidR="006E2CC1" w:rsidRPr="0025531D" w:rsidSect="006E2C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642" w:rsidRDefault="00134642" w:rsidP="00895F43">
      <w:r>
        <w:separator/>
      </w:r>
    </w:p>
  </w:endnote>
  <w:endnote w:type="continuationSeparator" w:id="0">
    <w:p w:rsidR="00134642" w:rsidRDefault="00134642" w:rsidP="00895F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642" w:rsidRDefault="00134642" w:rsidP="00895F43">
      <w:r>
        <w:separator/>
      </w:r>
    </w:p>
  </w:footnote>
  <w:footnote w:type="continuationSeparator" w:id="0">
    <w:p w:rsidR="00134642" w:rsidRDefault="00134642" w:rsidP="00895F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531D"/>
    <w:rsid w:val="00003DDE"/>
    <w:rsid w:val="00003DE2"/>
    <w:rsid w:val="00004116"/>
    <w:rsid w:val="00004850"/>
    <w:rsid w:val="00010DB1"/>
    <w:rsid w:val="000113E4"/>
    <w:rsid w:val="000122E6"/>
    <w:rsid w:val="00015B83"/>
    <w:rsid w:val="00016557"/>
    <w:rsid w:val="000220BB"/>
    <w:rsid w:val="00026FF9"/>
    <w:rsid w:val="000273B0"/>
    <w:rsid w:val="00032192"/>
    <w:rsid w:val="00033829"/>
    <w:rsid w:val="000413E5"/>
    <w:rsid w:val="00043B6D"/>
    <w:rsid w:val="00044392"/>
    <w:rsid w:val="00055FDD"/>
    <w:rsid w:val="00057AAD"/>
    <w:rsid w:val="00061653"/>
    <w:rsid w:val="00063A2B"/>
    <w:rsid w:val="0006511D"/>
    <w:rsid w:val="00065E06"/>
    <w:rsid w:val="00073401"/>
    <w:rsid w:val="000850AF"/>
    <w:rsid w:val="0008569D"/>
    <w:rsid w:val="00087165"/>
    <w:rsid w:val="00090983"/>
    <w:rsid w:val="00090F19"/>
    <w:rsid w:val="000A0487"/>
    <w:rsid w:val="000A7A2F"/>
    <w:rsid w:val="000B4743"/>
    <w:rsid w:val="000B4F36"/>
    <w:rsid w:val="000B71AE"/>
    <w:rsid w:val="000C2352"/>
    <w:rsid w:val="000C36EB"/>
    <w:rsid w:val="000C38B8"/>
    <w:rsid w:val="000C478A"/>
    <w:rsid w:val="000C48E6"/>
    <w:rsid w:val="000D00BE"/>
    <w:rsid w:val="000D066C"/>
    <w:rsid w:val="000E59CF"/>
    <w:rsid w:val="000F1C50"/>
    <w:rsid w:val="000F5118"/>
    <w:rsid w:val="000F71E1"/>
    <w:rsid w:val="0010372A"/>
    <w:rsid w:val="00104C3C"/>
    <w:rsid w:val="00106AE2"/>
    <w:rsid w:val="0011261D"/>
    <w:rsid w:val="0011549B"/>
    <w:rsid w:val="00115611"/>
    <w:rsid w:val="001175D2"/>
    <w:rsid w:val="0012362F"/>
    <w:rsid w:val="00124BB5"/>
    <w:rsid w:val="00126A4B"/>
    <w:rsid w:val="001304B7"/>
    <w:rsid w:val="001340B1"/>
    <w:rsid w:val="00134642"/>
    <w:rsid w:val="00137FF1"/>
    <w:rsid w:val="00142CDD"/>
    <w:rsid w:val="00150882"/>
    <w:rsid w:val="00151BD9"/>
    <w:rsid w:val="00151EF4"/>
    <w:rsid w:val="00152AA3"/>
    <w:rsid w:val="001531EA"/>
    <w:rsid w:val="00156AA5"/>
    <w:rsid w:val="00160608"/>
    <w:rsid w:val="00166E80"/>
    <w:rsid w:val="00171958"/>
    <w:rsid w:val="00174C1B"/>
    <w:rsid w:val="00176794"/>
    <w:rsid w:val="0017762A"/>
    <w:rsid w:val="00182399"/>
    <w:rsid w:val="00183DB0"/>
    <w:rsid w:val="001916BF"/>
    <w:rsid w:val="001934C9"/>
    <w:rsid w:val="00193B41"/>
    <w:rsid w:val="00194E19"/>
    <w:rsid w:val="00195AD4"/>
    <w:rsid w:val="001A0E2A"/>
    <w:rsid w:val="001A6465"/>
    <w:rsid w:val="001B467D"/>
    <w:rsid w:val="001C15AD"/>
    <w:rsid w:val="001C171E"/>
    <w:rsid w:val="001C1C5B"/>
    <w:rsid w:val="001C4690"/>
    <w:rsid w:val="001D4693"/>
    <w:rsid w:val="001D47FA"/>
    <w:rsid w:val="001D5257"/>
    <w:rsid w:val="001E1225"/>
    <w:rsid w:val="001E1448"/>
    <w:rsid w:val="001E459D"/>
    <w:rsid w:val="001E7087"/>
    <w:rsid w:val="001F2E0D"/>
    <w:rsid w:val="001F5912"/>
    <w:rsid w:val="001F6983"/>
    <w:rsid w:val="00200991"/>
    <w:rsid w:val="00200E1B"/>
    <w:rsid w:val="00201A52"/>
    <w:rsid w:val="00202EB0"/>
    <w:rsid w:val="0020410D"/>
    <w:rsid w:val="00210093"/>
    <w:rsid w:val="00213B9B"/>
    <w:rsid w:val="002140F6"/>
    <w:rsid w:val="00214DA8"/>
    <w:rsid w:val="00215EBF"/>
    <w:rsid w:val="002173D2"/>
    <w:rsid w:val="00223F4D"/>
    <w:rsid w:val="002243DB"/>
    <w:rsid w:val="00225B1E"/>
    <w:rsid w:val="00226CA6"/>
    <w:rsid w:val="00230CE3"/>
    <w:rsid w:val="002317B4"/>
    <w:rsid w:val="00231D95"/>
    <w:rsid w:val="00235A56"/>
    <w:rsid w:val="002368D4"/>
    <w:rsid w:val="00237998"/>
    <w:rsid w:val="0024014F"/>
    <w:rsid w:val="0024145C"/>
    <w:rsid w:val="00241862"/>
    <w:rsid w:val="00241F42"/>
    <w:rsid w:val="0024347D"/>
    <w:rsid w:val="002446FD"/>
    <w:rsid w:val="00247FC9"/>
    <w:rsid w:val="00250AE7"/>
    <w:rsid w:val="00251B7A"/>
    <w:rsid w:val="0025531D"/>
    <w:rsid w:val="00255665"/>
    <w:rsid w:val="002572F7"/>
    <w:rsid w:val="00266D0B"/>
    <w:rsid w:val="002736CE"/>
    <w:rsid w:val="002741D5"/>
    <w:rsid w:val="00274603"/>
    <w:rsid w:val="00274995"/>
    <w:rsid w:val="00275D4A"/>
    <w:rsid w:val="00285093"/>
    <w:rsid w:val="00285295"/>
    <w:rsid w:val="0028728E"/>
    <w:rsid w:val="002878EF"/>
    <w:rsid w:val="00291144"/>
    <w:rsid w:val="00292E0B"/>
    <w:rsid w:val="0029428B"/>
    <w:rsid w:val="002945E7"/>
    <w:rsid w:val="0029529D"/>
    <w:rsid w:val="002A140D"/>
    <w:rsid w:val="002B16A1"/>
    <w:rsid w:val="002B1B5B"/>
    <w:rsid w:val="002B2414"/>
    <w:rsid w:val="002C2A2B"/>
    <w:rsid w:val="002C6901"/>
    <w:rsid w:val="002D189F"/>
    <w:rsid w:val="002D29F6"/>
    <w:rsid w:val="002D3CE4"/>
    <w:rsid w:val="002D403C"/>
    <w:rsid w:val="002D4997"/>
    <w:rsid w:val="002D6CD4"/>
    <w:rsid w:val="002D6EFB"/>
    <w:rsid w:val="002E21C9"/>
    <w:rsid w:val="002E316A"/>
    <w:rsid w:val="002F22D7"/>
    <w:rsid w:val="003075CF"/>
    <w:rsid w:val="003155C6"/>
    <w:rsid w:val="00316995"/>
    <w:rsid w:val="0031742B"/>
    <w:rsid w:val="003203A0"/>
    <w:rsid w:val="003212E5"/>
    <w:rsid w:val="003213CF"/>
    <w:rsid w:val="0032404F"/>
    <w:rsid w:val="003303B5"/>
    <w:rsid w:val="003347DF"/>
    <w:rsid w:val="00335EDE"/>
    <w:rsid w:val="0033686E"/>
    <w:rsid w:val="00336DFB"/>
    <w:rsid w:val="0034180F"/>
    <w:rsid w:val="00343439"/>
    <w:rsid w:val="00343FF7"/>
    <w:rsid w:val="00346523"/>
    <w:rsid w:val="00351F4C"/>
    <w:rsid w:val="00353585"/>
    <w:rsid w:val="00353C23"/>
    <w:rsid w:val="00360E9C"/>
    <w:rsid w:val="0036191F"/>
    <w:rsid w:val="00363614"/>
    <w:rsid w:val="003645A0"/>
    <w:rsid w:val="00367DB7"/>
    <w:rsid w:val="0037117B"/>
    <w:rsid w:val="003716DE"/>
    <w:rsid w:val="0037329E"/>
    <w:rsid w:val="003756EB"/>
    <w:rsid w:val="00376560"/>
    <w:rsid w:val="003807EC"/>
    <w:rsid w:val="00380EC2"/>
    <w:rsid w:val="00381E21"/>
    <w:rsid w:val="003900A9"/>
    <w:rsid w:val="00390E2B"/>
    <w:rsid w:val="00397362"/>
    <w:rsid w:val="003A3183"/>
    <w:rsid w:val="003A37A0"/>
    <w:rsid w:val="003A48D0"/>
    <w:rsid w:val="003B0490"/>
    <w:rsid w:val="003B4E7F"/>
    <w:rsid w:val="003B59D8"/>
    <w:rsid w:val="003B7106"/>
    <w:rsid w:val="003B7D06"/>
    <w:rsid w:val="003C1356"/>
    <w:rsid w:val="003C1C82"/>
    <w:rsid w:val="003C2954"/>
    <w:rsid w:val="003C3E69"/>
    <w:rsid w:val="003C7D7C"/>
    <w:rsid w:val="003C7DF1"/>
    <w:rsid w:val="003D4AD3"/>
    <w:rsid w:val="003D54E7"/>
    <w:rsid w:val="003D5938"/>
    <w:rsid w:val="003E1CC6"/>
    <w:rsid w:val="003E2A5C"/>
    <w:rsid w:val="003E2E89"/>
    <w:rsid w:val="003E5320"/>
    <w:rsid w:val="003E6649"/>
    <w:rsid w:val="003E7F2B"/>
    <w:rsid w:val="003F1501"/>
    <w:rsid w:val="003F5776"/>
    <w:rsid w:val="003F6CA4"/>
    <w:rsid w:val="00403BFB"/>
    <w:rsid w:val="004063A8"/>
    <w:rsid w:val="004115C7"/>
    <w:rsid w:val="0041798A"/>
    <w:rsid w:val="00420514"/>
    <w:rsid w:val="00425C22"/>
    <w:rsid w:val="004304F8"/>
    <w:rsid w:val="004327D8"/>
    <w:rsid w:val="0044069B"/>
    <w:rsid w:val="00440F36"/>
    <w:rsid w:val="00441FA1"/>
    <w:rsid w:val="00444CC0"/>
    <w:rsid w:val="00445A38"/>
    <w:rsid w:val="004476B5"/>
    <w:rsid w:val="00452877"/>
    <w:rsid w:val="0045385C"/>
    <w:rsid w:val="004549E5"/>
    <w:rsid w:val="00455499"/>
    <w:rsid w:val="004559D7"/>
    <w:rsid w:val="00456463"/>
    <w:rsid w:val="00460EA2"/>
    <w:rsid w:val="00461C39"/>
    <w:rsid w:val="004622C8"/>
    <w:rsid w:val="00462886"/>
    <w:rsid w:val="00463031"/>
    <w:rsid w:val="00463993"/>
    <w:rsid w:val="0046732D"/>
    <w:rsid w:val="004756B6"/>
    <w:rsid w:val="00475D16"/>
    <w:rsid w:val="00476487"/>
    <w:rsid w:val="0048231D"/>
    <w:rsid w:val="00482C69"/>
    <w:rsid w:val="00482F90"/>
    <w:rsid w:val="004835AD"/>
    <w:rsid w:val="0048367F"/>
    <w:rsid w:val="00490E38"/>
    <w:rsid w:val="004919F5"/>
    <w:rsid w:val="00494EA9"/>
    <w:rsid w:val="00497C83"/>
    <w:rsid w:val="004A06AA"/>
    <w:rsid w:val="004A0FAD"/>
    <w:rsid w:val="004A6C82"/>
    <w:rsid w:val="004B12F1"/>
    <w:rsid w:val="004B339B"/>
    <w:rsid w:val="004B5DF7"/>
    <w:rsid w:val="004C04AA"/>
    <w:rsid w:val="004C3AE1"/>
    <w:rsid w:val="004C73D9"/>
    <w:rsid w:val="004D1B2A"/>
    <w:rsid w:val="004D2F76"/>
    <w:rsid w:val="004D5712"/>
    <w:rsid w:val="004E1AB6"/>
    <w:rsid w:val="004E5AD0"/>
    <w:rsid w:val="004F1627"/>
    <w:rsid w:val="004F1714"/>
    <w:rsid w:val="004F19EC"/>
    <w:rsid w:val="0050400A"/>
    <w:rsid w:val="00506F20"/>
    <w:rsid w:val="0051088B"/>
    <w:rsid w:val="0051319B"/>
    <w:rsid w:val="0051419B"/>
    <w:rsid w:val="00514B26"/>
    <w:rsid w:val="00514B87"/>
    <w:rsid w:val="005225BA"/>
    <w:rsid w:val="00525E51"/>
    <w:rsid w:val="00532098"/>
    <w:rsid w:val="00532C5D"/>
    <w:rsid w:val="00534164"/>
    <w:rsid w:val="00537BE2"/>
    <w:rsid w:val="005423E4"/>
    <w:rsid w:val="00547F4B"/>
    <w:rsid w:val="00551CB1"/>
    <w:rsid w:val="00557C0E"/>
    <w:rsid w:val="00561C9F"/>
    <w:rsid w:val="0056217E"/>
    <w:rsid w:val="005646CB"/>
    <w:rsid w:val="0057067F"/>
    <w:rsid w:val="005710D8"/>
    <w:rsid w:val="0057147B"/>
    <w:rsid w:val="005749F8"/>
    <w:rsid w:val="00577AFD"/>
    <w:rsid w:val="005812AD"/>
    <w:rsid w:val="00584901"/>
    <w:rsid w:val="00590F2F"/>
    <w:rsid w:val="00591E8E"/>
    <w:rsid w:val="005A213D"/>
    <w:rsid w:val="005A32DD"/>
    <w:rsid w:val="005A787F"/>
    <w:rsid w:val="005B559D"/>
    <w:rsid w:val="005C487F"/>
    <w:rsid w:val="005C78AA"/>
    <w:rsid w:val="005D26D4"/>
    <w:rsid w:val="005D35B0"/>
    <w:rsid w:val="005D36E7"/>
    <w:rsid w:val="005D65AA"/>
    <w:rsid w:val="005D7EAA"/>
    <w:rsid w:val="005D7F59"/>
    <w:rsid w:val="005E1CDB"/>
    <w:rsid w:val="005E1D51"/>
    <w:rsid w:val="005E5176"/>
    <w:rsid w:val="005E6405"/>
    <w:rsid w:val="005F0297"/>
    <w:rsid w:val="005F3C9E"/>
    <w:rsid w:val="00601E74"/>
    <w:rsid w:val="00604759"/>
    <w:rsid w:val="006056D3"/>
    <w:rsid w:val="00611024"/>
    <w:rsid w:val="0061413E"/>
    <w:rsid w:val="006142DE"/>
    <w:rsid w:val="00622FEA"/>
    <w:rsid w:val="00625638"/>
    <w:rsid w:val="0062569F"/>
    <w:rsid w:val="00625CCD"/>
    <w:rsid w:val="00625DC3"/>
    <w:rsid w:val="00627AE0"/>
    <w:rsid w:val="00634F85"/>
    <w:rsid w:val="00637A2D"/>
    <w:rsid w:val="00640012"/>
    <w:rsid w:val="00641105"/>
    <w:rsid w:val="00643B47"/>
    <w:rsid w:val="0064526A"/>
    <w:rsid w:val="0064564C"/>
    <w:rsid w:val="00646A19"/>
    <w:rsid w:val="00654D9C"/>
    <w:rsid w:val="00667C26"/>
    <w:rsid w:val="00672F77"/>
    <w:rsid w:val="00674B81"/>
    <w:rsid w:val="00675434"/>
    <w:rsid w:val="00684686"/>
    <w:rsid w:val="00685038"/>
    <w:rsid w:val="00690828"/>
    <w:rsid w:val="0069382F"/>
    <w:rsid w:val="00694FD6"/>
    <w:rsid w:val="006A0694"/>
    <w:rsid w:val="006A2C37"/>
    <w:rsid w:val="006A4599"/>
    <w:rsid w:val="006A519D"/>
    <w:rsid w:val="006B0E7C"/>
    <w:rsid w:val="006B5C23"/>
    <w:rsid w:val="006B702C"/>
    <w:rsid w:val="006B7F58"/>
    <w:rsid w:val="006C0029"/>
    <w:rsid w:val="006D198F"/>
    <w:rsid w:val="006D2916"/>
    <w:rsid w:val="006D4DB1"/>
    <w:rsid w:val="006D5900"/>
    <w:rsid w:val="006E2CC1"/>
    <w:rsid w:val="006E75B0"/>
    <w:rsid w:val="006F3242"/>
    <w:rsid w:val="006F5170"/>
    <w:rsid w:val="006F797D"/>
    <w:rsid w:val="00701180"/>
    <w:rsid w:val="00701FDA"/>
    <w:rsid w:val="007068CA"/>
    <w:rsid w:val="007074D3"/>
    <w:rsid w:val="00707EEF"/>
    <w:rsid w:val="00713517"/>
    <w:rsid w:val="0071467D"/>
    <w:rsid w:val="00715F90"/>
    <w:rsid w:val="00716121"/>
    <w:rsid w:val="00721C6D"/>
    <w:rsid w:val="0072236C"/>
    <w:rsid w:val="00727681"/>
    <w:rsid w:val="00731D3C"/>
    <w:rsid w:val="00732A7D"/>
    <w:rsid w:val="007331F9"/>
    <w:rsid w:val="00736281"/>
    <w:rsid w:val="00744920"/>
    <w:rsid w:val="00745090"/>
    <w:rsid w:val="007473B5"/>
    <w:rsid w:val="00750AC0"/>
    <w:rsid w:val="00756329"/>
    <w:rsid w:val="00756AC9"/>
    <w:rsid w:val="007619AC"/>
    <w:rsid w:val="007649EE"/>
    <w:rsid w:val="00767FDE"/>
    <w:rsid w:val="00786EDF"/>
    <w:rsid w:val="00791F0B"/>
    <w:rsid w:val="00796F36"/>
    <w:rsid w:val="007977FC"/>
    <w:rsid w:val="0079791D"/>
    <w:rsid w:val="007A187B"/>
    <w:rsid w:val="007A292F"/>
    <w:rsid w:val="007A400C"/>
    <w:rsid w:val="007A5825"/>
    <w:rsid w:val="007A66D9"/>
    <w:rsid w:val="007A6ADE"/>
    <w:rsid w:val="007A6E8C"/>
    <w:rsid w:val="007A7E40"/>
    <w:rsid w:val="007B158E"/>
    <w:rsid w:val="007B6E17"/>
    <w:rsid w:val="007B7AA8"/>
    <w:rsid w:val="007B7E26"/>
    <w:rsid w:val="007C115C"/>
    <w:rsid w:val="007C150F"/>
    <w:rsid w:val="007C569F"/>
    <w:rsid w:val="007C612B"/>
    <w:rsid w:val="007C7503"/>
    <w:rsid w:val="007D1E4F"/>
    <w:rsid w:val="007D215A"/>
    <w:rsid w:val="007D3037"/>
    <w:rsid w:val="007D4B2F"/>
    <w:rsid w:val="007E0671"/>
    <w:rsid w:val="007E5012"/>
    <w:rsid w:val="007E534D"/>
    <w:rsid w:val="007E5990"/>
    <w:rsid w:val="007F0CD7"/>
    <w:rsid w:val="007F4C2F"/>
    <w:rsid w:val="007F7BA0"/>
    <w:rsid w:val="0080426F"/>
    <w:rsid w:val="00804665"/>
    <w:rsid w:val="00806587"/>
    <w:rsid w:val="00811C32"/>
    <w:rsid w:val="0081286E"/>
    <w:rsid w:val="00812D30"/>
    <w:rsid w:val="00813ABE"/>
    <w:rsid w:val="008158C5"/>
    <w:rsid w:val="00816222"/>
    <w:rsid w:val="008173E4"/>
    <w:rsid w:val="00821FF7"/>
    <w:rsid w:val="008220D4"/>
    <w:rsid w:val="008268CC"/>
    <w:rsid w:val="00827306"/>
    <w:rsid w:val="0083191B"/>
    <w:rsid w:val="00832AB5"/>
    <w:rsid w:val="0083509E"/>
    <w:rsid w:val="00845678"/>
    <w:rsid w:val="00845C19"/>
    <w:rsid w:val="0085004E"/>
    <w:rsid w:val="00851131"/>
    <w:rsid w:val="00854290"/>
    <w:rsid w:val="0085526B"/>
    <w:rsid w:val="00855418"/>
    <w:rsid w:val="008558CD"/>
    <w:rsid w:val="00860002"/>
    <w:rsid w:val="00861A11"/>
    <w:rsid w:val="00862240"/>
    <w:rsid w:val="00863341"/>
    <w:rsid w:val="0086416F"/>
    <w:rsid w:val="00865D9D"/>
    <w:rsid w:val="00866C56"/>
    <w:rsid w:val="00866C76"/>
    <w:rsid w:val="00871E33"/>
    <w:rsid w:val="00876BC0"/>
    <w:rsid w:val="008835D0"/>
    <w:rsid w:val="00883A0D"/>
    <w:rsid w:val="008907F2"/>
    <w:rsid w:val="008916E6"/>
    <w:rsid w:val="00892E51"/>
    <w:rsid w:val="00895F43"/>
    <w:rsid w:val="00896A4D"/>
    <w:rsid w:val="008A1670"/>
    <w:rsid w:val="008A2D52"/>
    <w:rsid w:val="008A66DF"/>
    <w:rsid w:val="008A7CC7"/>
    <w:rsid w:val="008B4B73"/>
    <w:rsid w:val="008B5234"/>
    <w:rsid w:val="008C12F0"/>
    <w:rsid w:val="008C3A94"/>
    <w:rsid w:val="008C67BD"/>
    <w:rsid w:val="008C71F5"/>
    <w:rsid w:val="008D04F7"/>
    <w:rsid w:val="008D1370"/>
    <w:rsid w:val="008D3A5D"/>
    <w:rsid w:val="008D5083"/>
    <w:rsid w:val="008D6958"/>
    <w:rsid w:val="008F2B69"/>
    <w:rsid w:val="008F71C2"/>
    <w:rsid w:val="008F7D79"/>
    <w:rsid w:val="00900250"/>
    <w:rsid w:val="00901F88"/>
    <w:rsid w:val="00902959"/>
    <w:rsid w:val="00905301"/>
    <w:rsid w:val="00906356"/>
    <w:rsid w:val="009111C0"/>
    <w:rsid w:val="009115AB"/>
    <w:rsid w:val="00915D46"/>
    <w:rsid w:val="0091625E"/>
    <w:rsid w:val="00920729"/>
    <w:rsid w:val="009218DC"/>
    <w:rsid w:val="00923C78"/>
    <w:rsid w:val="009273A7"/>
    <w:rsid w:val="00931781"/>
    <w:rsid w:val="00934B89"/>
    <w:rsid w:val="00941A16"/>
    <w:rsid w:val="00941C33"/>
    <w:rsid w:val="00946452"/>
    <w:rsid w:val="00966AAC"/>
    <w:rsid w:val="009678F6"/>
    <w:rsid w:val="00967D72"/>
    <w:rsid w:val="00976C04"/>
    <w:rsid w:val="00980355"/>
    <w:rsid w:val="00984C76"/>
    <w:rsid w:val="00990AC6"/>
    <w:rsid w:val="00992788"/>
    <w:rsid w:val="00994D6A"/>
    <w:rsid w:val="0099728B"/>
    <w:rsid w:val="009A08A0"/>
    <w:rsid w:val="009A24B0"/>
    <w:rsid w:val="009A6EE3"/>
    <w:rsid w:val="009B4353"/>
    <w:rsid w:val="009B62A8"/>
    <w:rsid w:val="009C169C"/>
    <w:rsid w:val="009C1BEC"/>
    <w:rsid w:val="009C469D"/>
    <w:rsid w:val="009C53CC"/>
    <w:rsid w:val="009C6208"/>
    <w:rsid w:val="009D193D"/>
    <w:rsid w:val="009D43E7"/>
    <w:rsid w:val="009D6721"/>
    <w:rsid w:val="009E3C71"/>
    <w:rsid w:val="009F21B9"/>
    <w:rsid w:val="00A0006D"/>
    <w:rsid w:val="00A00D55"/>
    <w:rsid w:val="00A013F9"/>
    <w:rsid w:val="00A06775"/>
    <w:rsid w:val="00A10E85"/>
    <w:rsid w:val="00A11C9A"/>
    <w:rsid w:val="00A1393D"/>
    <w:rsid w:val="00A14A16"/>
    <w:rsid w:val="00A162BF"/>
    <w:rsid w:val="00A17563"/>
    <w:rsid w:val="00A17F08"/>
    <w:rsid w:val="00A20C50"/>
    <w:rsid w:val="00A21E33"/>
    <w:rsid w:val="00A23578"/>
    <w:rsid w:val="00A25F1D"/>
    <w:rsid w:val="00A26036"/>
    <w:rsid w:val="00A266E8"/>
    <w:rsid w:val="00A32460"/>
    <w:rsid w:val="00A33282"/>
    <w:rsid w:val="00A36DF7"/>
    <w:rsid w:val="00A40E91"/>
    <w:rsid w:val="00A479BA"/>
    <w:rsid w:val="00A532AE"/>
    <w:rsid w:val="00A56E06"/>
    <w:rsid w:val="00A57956"/>
    <w:rsid w:val="00A57ECC"/>
    <w:rsid w:val="00A65025"/>
    <w:rsid w:val="00A65CE5"/>
    <w:rsid w:val="00A676E8"/>
    <w:rsid w:val="00A67F4C"/>
    <w:rsid w:val="00A7095B"/>
    <w:rsid w:val="00A71320"/>
    <w:rsid w:val="00A808A3"/>
    <w:rsid w:val="00A90B5C"/>
    <w:rsid w:val="00A95507"/>
    <w:rsid w:val="00A97F2E"/>
    <w:rsid w:val="00AA3CB8"/>
    <w:rsid w:val="00AA5EF5"/>
    <w:rsid w:val="00AB56F5"/>
    <w:rsid w:val="00AB5DE1"/>
    <w:rsid w:val="00AC0D4E"/>
    <w:rsid w:val="00AC2FC6"/>
    <w:rsid w:val="00AD36D1"/>
    <w:rsid w:val="00AE2E0A"/>
    <w:rsid w:val="00AE317D"/>
    <w:rsid w:val="00AE3E00"/>
    <w:rsid w:val="00B03BCB"/>
    <w:rsid w:val="00B074C6"/>
    <w:rsid w:val="00B104A6"/>
    <w:rsid w:val="00B10DF1"/>
    <w:rsid w:val="00B14CFE"/>
    <w:rsid w:val="00B17BED"/>
    <w:rsid w:val="00B21864"/>
    <w:rsid w:val="00B22B2F"/>
    <w:rsid w:val="00B22D26"/>
    <w:rsid w:val="00B24C21"/>
    <w:rsid w:val="00B24DCF"/>
    <w:rsid w:val="00B27689"/>
    <w:rsid w:val="00B439C9"/>
    <w:rsid w:val="00B45ECF"/>
    <w:rsid w:val="00B4707A"/>
    <w:rsid w:val="00B51F87"/>
    <w:rsid w:val="00B53E7D"/>
    <w:rsid w:val="00B57A60"/>
    <w:rsid w:val="00B64868"/>
    <w:rsid w:val="00B67056"/>
    <w:rsid w:val="00B77CEE"/>
    <w:rsid w:val="00B82882"/>
    <w:rsid w:val="00B9104E"/>
    <w:rsid w:val="00B9337C"/>
    <w:rsid w:val="00B941B0"/>
    <w:rsid w:val="00BA225D"/>
    <w:rsid w:val="00BA235B"/>
    <w:rsid w:val="00BA37A7"/>
    <w:rsid w:val="00BA7016"/>
    <w:rsid w:val="00BB06F0"/>
    <w:rsid w:val="00BB7DEE"/>
    <w:rsid w:val="00BC48C4"/>
    <w:rsid w:val="00BC49DC"/>
    <w:rsid w:val="00BC4FC9"/>
    <w:rsid w:val="00BC5206"/>
    <w:rsid w:val="00BC6488"/>
    <w:rsid w:val="00BC67B5"/>
    <w:rsid w:val="00BC6F0E"/>
    <w:rsid w:val="00BC7825"/>
    <w:rsid w:val="00BD0990"/>
    <w:rsid w:val="00BD2F23"/>
    <w:rsid w:val="00BD3893"/>
    <w:rsid w:val="00BD4038"/>
    <w:rsid w:val="00BD5DC6"/>
    <w:rsid w:val="00BE080E"/>
    <w:rsid w:val="00BE0876"/>
    <w:rsid w:val="00BE08C8"/>
    <w:rsid w:val="00BE1E84"/>
    <w:rsid w:val="00BE23FB"/>
    <w:rsid w:val="00BE26D3"/>
    <w:rsid w:val="00BE3C2C"/>
    <w:rsid w:val="00BF3162"/>
    <w:rsid w:val="00BF4525"/>
    <w:rsid w:val="00C02EED"/>
    <w:rsid w:val="00C03846"/>
    <w:rsid w:val="00C22532"/>
    <w:rsid w:val="00C232EF"/>
    <w:rsid w:val="00C2348A"/>
    <w:rsid w:val="00C27281"/>
    <w:rsid w:val="00C30D09"/>
    <w:rsid w:val="00C30E34"/>
    <w:rsid w:val="00C3325D"/>
    <w:rsid w:val="00C354DB"/>
    <w:rsid w:val="00C35B81"/>
    <w:rsid w:val="00C36DBE"/>
    <w:rsid w:val="00C37ACB"/>
    <w:rsid w:val="00C440A5"/>
    <w:rsid w:val="00C44D12"/>
    <w:rsid w:val="00C45DE8"/>
    <w:rsid w:val="00C45DF1"/>
    <w:rsid w:val="00C4772C"/>
    <w:rsid w:val="00C478B3"/>
    <w:rsid w:val="00C47DA4"/>
    <w:rsid w:val="00C51014"/>
    <w:rsid w:val="00C52D9F"/>
    <w:rsid w:val="00C5408F"/>
    <w:rsid w:val="00C55F71"/>
    <w:rsid w:val="00C62259"/>
    <w:rsid w:val="00C676E5"/>
    <w:rsid w:val="00C67C80"/>
    <w:rsid w:val="00C67E8D"/>
    <w:rsid w:val="00C72474"/>
    <w:rsid w:val="00C80A4A"/>
    <w:rsid w:val="00C8275D"/>
    <w:rsid w:val="00C873B8"/>
    <w:rsid w:val="00C920F1"/>
    <w:rsid w:val="00C9246A"/>
    <w:rsid w:val="00C94693"/>
    <w:rsid w:val="00C95D24"/>
    <w:rsid w:val="00CA38F2"/>
    <w:rsid w:val="00CA4FD8"/>
    <w:rsid w:val="00CA6FFF"/>
    <w:rsid w:val="00CB0324"/>
    <w:rsid w:val="00CB067A"/>
    <w:rsid w:val="00CB096D"/>
    <w:rsid w:val="00CB1383"/>
    <w:rsid w:val="00CB1622"/>
    <w:rsid w:val="00CB2788"/>
    <w:rsid w:val="00CB32E1"/>
    <w:rsid w:val="00CB34F8"/>
    <w:rsid w:val="00CB4D12"/>
    <w:rsid w:val="00CB50EA"/>
    <w:rsid w:val="00CC246E"/>
    <w:rsid w:val="00CC5A1C"/>
    <w:rsid w:val="00CC698B"/>
    <w:rsid w:val="00CC6FEF"/>
    <w:rsid w:val="00CD0D17"/>
    <w:rsid w:val="00CD11AC"/>
    <w:rsid w:val="00CD40BB"/>
    <w:rsid w:val="00CE0400"/>
    <w:rsid w:val="00CE0881"/>
    <w:rsid w:val="00CF0BA2"/>
    <w:rsid w:val="00CF256F"/>
    <w:rsid w:val="00CF3E3F"/>
    <w:rsid w:val="00D12E25"/>
    <w:rsid w:val="00D13964"/>
    <w:rsid w:val="00D13E51"/>
    <w:rsid w:val="00D142CE"/>
    <w:rsid w:val="00D147D9"/>
    <w:rsid w:val="00D17526"/>
    <w:rsid w:val="00D224F3"/>
    <w:rsid w:val="00D2378E"/>
    <w:rsid w:val="00D238D5"/>
    <w:rsid w:val="00D2483B"/>
    <w:rsid w:val="00D25147"/>
    <w:rsid w:val="00D2580D"/>
    <w:rsid w:val="00D258A0"/>
    <w:rsid w:val="00D27B2A"/>
    <w:rsid w:val="00D30056"/>
    <w:rsid w:val="00D31DCE"/>
    <w:rsid w:val="00D34FB6"/>
    <w:rsid w:val="00D35001"/>
    <w:rsid w:val="00D41D87"/>
    <w:rsid w:val="00D44AAB"/>
    <w:rsid w:val="00D46578"/>
    <w:rsid w:val="00D469E1"/>
    <w:rsid w:val="00D47CED"/>
    <w:rsid w:val="00D55C86"/>
    <w:rsid w:val="00D56B65"/>
    <w:rsid w:val="00D56BCC"/>
    <w:rsid w:val="00D56F66"/>
    <w:rsid w:val="00D573FF"/>
    <w:rsid w:val="00D650EA"/>
    <w:rsid w:val="00D72153"/>
    <w:rsid w:val="00D72B2C"/>
    <w:rsid w:val="00D764E6"/>
    <w:rsid w:val="00D76CAD"/>
    <w:rsid w:val="00D830D3"/>
    <w:rsid w:val="00D87E7C"/>
    <w:rsid w:val="00D961DC"/>
    <w:rsid w:val="00DA386E"/>
    <w:rsid w:val="00DB0044"/>
    <w:rsid w:val="00DB0624"/>
    <w:rsid w:val="00DB255B"/>
    <w:rsid w:val="00DB3326"/>
    <w:rsid w:val="00DB4231"/>
    <w:rsid w:val="00DB58E2"/>
    <w:rsid w:val="00DC2490"/>
    <w:rsid w:val="00DC5F58"/>
    <w:rsid w:val="00DC78A4"/>
    <w:rsid w:val="00DD1808"/>
    <w:rsid w:val="00DD1ED2"/>
    <w:rsid w:val="00DD24DE"/>
    <w:rsid w:val="00DD4F97"/>
    <w:rsid w:val="00DF0E6C"/>
    <w:rsid w:val="00DF1804"/>
    <w:rsid w:val="00E015DC"/>
    <w:rsid w:val="00E02702"/>
    <w:rsid w:val="00E26C97"/>
    <w:rsid w:val="00E31BAD"/>
    <w:rsid w:val="00E34E78"/>
    <w:rsid w:val="00E360D9"/>
    <w:rsid w:val="00E41828"/>
    <w:rsid w:val="00E542EF"/>
    <w:rsid w:val="00E56AE5"/>
    <w:rsid w:val="00E57729"/>
    <w:rsid w:val="00E61319"/>
    <w:rsid w:val="00E61DE7"/>
    <w:rsid w:val="00E620CC"/>
    <w:rsid w:val="00E673ED"/>
    <w:rsid w:val="00E755C4"/>
    <w:rsid w:val="00E80339"/>
    <w:rsid w:val="00E81349"/>
    <w:rsid w:val="00E81DFD"/>
    <w:rsid w:val="00E858B5"/>
    <w:rsid w:val="00E873CE"/>
    <w:rsid w:val="00E87794"/>
    <w:rsid w:val="00E97C6B"/>
    <w:rsid w:val="00EA0638"/>
    <w:rsid w:val="00EA0864"/>
    <w:rsid w:val="00EA29BF"/>
    <w:rsid w:val="00EA2E66"/>
    <w:rsid w:val="00EA6E32"/>
    <w:rsid w:val="00EB33E5"/>
    <w:rsid w:val="00EC234A"/>
    <w:rsid w:val="00EC6876"/>
    <w:rsid w:val="00ED02F4"/>
    <w:rsid w:val="00ED164F"/>
    <w:rsid w:val="00ED5A3A"/>
    <w:rsid w:val="00ED5B50"/>
    <w:rsid w:val="00ED5EFC"/>
    <w:rsid w:val="00ED77EE"/>
    <w:rsid w:val="00EE2FB4"/>
    <w:rsid w:val="00EE4A8B"/>
    <w:rsid w:val="00EE7E27"/>
    <w:rsid w:val="00EF1FB2"/>
    <w:rsid w:val="00EF22BE"/>
    <w:rsid w:val="00EF432C"/>
    <w:rsid w:val="00EF4F33"/>
    <w:rsid w:val="00EF55C5"/>
    <w:rsid w:val="00EF62E4"/>
    <w:rsid w:val="00EF6580"/>
    <w:rsid w:val="00F0026E"/>
    <w:rsid w:val="00F00619"/>
    <w:rsid w:val="00F04F88"/>
    <w:rsid w:val="00F06534"/>
    <w:rsid w:val="00F06F8A"/>
    <w:rsid w:val="00F076C6"/>
    <w:rsid w:val="00F10A11"/>
    <w:rsid w:val="00F13E4E"/>
    <w:rsid w:val="00F15713"/>
    <w:rsid w:val="00F16841"/>
    <w:rsid w:val="00F20025"/>
    <w:rsid w:val="00F2355F"/>
    <w:rsid w:val="00F26EEB"/>
    <w:rsid w:val="00F364D0"/>
    <w:rsid w:val="00F42185"/>
    <w:rsid w:val="00F44AEA"/>
    <w:rsid w:val="00F47CC0"/>
    <w:rsid w:val="00F50085"/>
    <w:rsid w:val="00F5016A"/>
    <w:rsid w:val="00F531E6"/>
    <w:rsid w:val="00F545F1"/>
    <w:rsid w:val="00F66F2D"/>
    <w:rsid w:val="00F671E3"/>
    <w:rsid w:val="00F71440"/>
    <w:rsid w:val="00F7238C"/>
    <w:rsid w:val="00F736B0"/>
    <w:rsid w:val="00F7410F"/>
    <w:rsid w:val="00F77BB5"/>
    <w:rsid w:val="00F83B45"/>
    <w:rsid w:val="00F94FA3"/>
    <w:rsid w:val="00F95426"/>
    <w:rsid w:val="00F95923"/>
    <w:rsid w:val="00FA18DB"/>
    <w:rsid w:val="00FA76CA"/>
    <w:rsid w:val="00FB425D"/>
    <w:rsid w:val="00FB56C0"/>
    <w:rsid w:val="00FB6B7D"/>
    <w:rsid w:val="00FC46FD"/>
    <w:rsid w:val="00FC74BB"/>
    <w:rsid w:val="00FD5FC2"/>
    <w:rsid w:val="00FD64A8"/>
    <w:rsid w:val="00FD6DF2"/>
    <w:rsid w:val="00FE19EE"/>
    <w:rsid w:val="00FE4724"/>
    <w:rsid w:val="00FE5568"/>
    <w:rsid w:val="00FF6BE0"/>
    <w:rsid w:val="00FF7C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31D"/>
    <w:rPr>
      <w:strike w:val="0"/>
      <w:dstrike w:val="0"/>
      <w:color w:val="000000"/>
      <w:u w:val="none"/>
      <w:effect w:val="none"/>
    </w:rPr>
  </w:style>
  <w:style w:type="paragraph" w:styleId="a4">
    <w:name w:val="header"/>
    <w:basedOn w:val="a"/>
    <w:link w:val="Char"/>
    <w:uiPriority w:val="99"/>
    <w:semiHidden/>
    <w:unhideWhenUsed/>
    <w:rsid w:val="00895F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95F43"/>
    <w:rPr>
      <w:sz w:val="18"/>
      <w:szCs w:val="18"/>
    </w:rPr>
  </w:style>
  <w:style w:type="paragraph" w:styleId="a5">
    <w:name w:val="footer"/>
    <w:basedOn w:val="a"/>
    <w:link w:val="Char0"/>
    <w:uiPriority w:val="99"/>
    <w:semiHidden/>
    <w:unhideWhenUsed/>
    <w:rsid w:val="00895F4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95F43"/>
    <w:rPr>
      <w:sz w:val="18"/>
      <w:szCs w:val="18"/>
    </w:rPr>
  </w:style>
</w:styles>
</file>

<file path=word/webSettings.xml><?xml version="1.0" encoding="utf-8"?>
<w:webSettings xmlns:r="http://schemas.openxmlformats.org/officeDocument/2006/relationships" xmlns:w="http://schemas.openxmlformats.org/wordprocessingml/2006/main">
  <w:divs>
    <w:div w:id="1753894768">
      <w:bodyDiv w:val="1"/>
      <w:marLeft w:val="0"/>
      <w:marRight w:val="0"/>
      <w:marTop w:val="0"/>
      <w:marBottom w:val="0"/>
      <w:divBdr>
        <w:top w:val="none" w:sz="0" w:space="0" w:color="auto"/>
        <w:left w:val="none" w:sz="0" w:space="0" w:color="auto"/>
        <w:bottom w:val="none" w:sz="0" w:space="0" w:color="auto"/>
        <w:right w:val="none" w:sz="0" w:space="0" w:color="auto"/>
      </w:divBdr>
      <w:divsChild>
        <w:div w:id="556211927">
          <w:marLeft w:val="0"/>
          <w:marRight w:val="0"/>
          <w:marTop w:val="0"/>
          <w:marBottom w:val="0"/>
          <w:divBdr>
            <w:top w:val="none" w:sz="0" w:space="0" w:color="auto"/>
            <w:left w:val="none" w:sz="0" w:space="0" w:color="auto"/>
            <w:bottom w:val="none" w:sz="0" w:space="0" w:color="auto"/>
            <w:right w:val="none" w:sz="0" w:space="0" w:color="auto"/>
          </w:divBdr>
        </w:div>
        <w:div w:id="538738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jyu.edu.cn/news/newsfile/gg170608_4.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0197;&#19978;&#26448;&#26009;&#30005;&#23376;&#31295;&#21457;&#33267;lab@jy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147</Words>
  <Characters>843</Characters>
  <Application>Microsoft Office Word</Application>
  <DocSecurity>0</DocSecurity>
  <Lines>7</Lines>
  <Paragraphs>1</Paragraphs>
  <ScaleCrop>false</ScaleCrop>
  <Company>MZ</Company>
  <LinksUpToDate>false</LinksUpToDate>
  <CharactersWithSpaces>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朱芹</cp:lastModifiedBy>
  <cp:revision>6</cp:revision>
  <cp:lastPrinted>2018-12-25T02:21:00Z</cp:lastPrinted>
  <dcterms:created xsi:type="dcterms:W3CDTF">2018-12-25T07:20:00Z</dcterms:created>
  <dcterms:modified xsi:type="dcterms:W3CDTF">2018-12-26T06:51:00Z</dcterms:modified>
</cp:coreProperties>
</file>